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2ED" w:rsidRPr="002D78EE" w:rsidRDefault="002D78EE" w:rsidP="002D78EE">
      <w:pPr>
        <w:pStyle w:val="Title"/>
        <w:jc w:val="center"/>
        <w:rPr>
          <w:color w:val="auto"/>
          <w:sz w:val="32"/>
          <w:szCs w:val="32"/>
          <w:lang w:val="ro-RO"/>
        </w:rPr>
      </w:pPr>
      <w:r w:rsidRPr="002D78EE">
        <w:rPr>
          <w:color w:val="auto"/>
          <w:sz w:val="32"/>
          <w:szCs w:val="32"/>
          <w:lang w:val="ro-RO"/>
        </w:rPr>
        <w:t>ABOUT HOLINESS AND SAINTS, PEOPLE PLEASING TO GOD</w:t>
      </w:r>
    </w:p>
    <w:p w:rsidR="008B72ED" w:rsidRDefault="00D830B8" w:rsidP="00D830B8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noProof/>
        </w:rPr>
        <w:drawing>
          <wp:inline distT="0" distB="0" distL="0" distR="0">
            <wp:extent cx="3218688" cy="4489704"/>
            <wp:effectExtent l="0" t="0" r="0" b="0"/>
            <wp:docPr id="5" name="Picture 5" descr="Imagini pentru icoana sfantul Mare Mucenic dimitr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ini pentru icoana sfantul Mare Mucenic dimitri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688" cy="4489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72ED" w:rsidRPr="0050305E" w:rsidRDefault="00726641" w:rsidP="0072664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Biography</w:t>
      </w:r>
      <w:r w:rsidR="0050305E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72664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Holy Great Martyr D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e</w:t>
      </w:r>
      <w:r w:rsidRPr="0072664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m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e</w:t>
      </w:r>
      <w:r w:rsidRPr="0072664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tri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u</w:t>
      </w:r>
      <w:r w:rsidRPr="0072664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s</w:t>
      </w:r>
      <w:r w:rsidR="004B2A23" w:rsidRPr="0050305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B72ED" w:rsidRPr="0050305E" w:rsidRDefault="008B72ED" w:rsidP="008B72E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B72ED" w:rsidRPr="0050305E" w:rsidRDefault="008B72ED" w:rsidP="0050305E">
      <w:pPr>
        <w:rPr>
          <w:rFonts w:ascii="Times New Roman" w:hAnsi="Times New Roman" w:cs="Times New Roman"/>
          <w:sz w:val="28"/>
          <w:szCs w:val="28"/>
        </w:rPr>
      </w:pPr>
      <w:r w:rsidRPr="0050305E">
        <w:rPr>
          <w:rFonts w:ascii="Times New Roman" w:hAnsi="Times New Roman" w:cs="Times New Roman"/>
          <w:sz w:val="28"/>
          <w:szCs w:val="28"/>
        </w:rPr>
        <w:t>-</w:t>
      </w:r>
      <w:r w:rsidR="003B7798">
        <w:rPr>
          <w:rFonts w:ascii="Times New Roman" w:hAnsi="Times New Roman" w:cs="Times New Roman"/>
          <w:sz w:val="28"/>
          <w:szCs w:val="28"/>
        </w:rPr>
        <w:t xml:space="preserve"> B</w:t>
      </w:r>
      <w:r w:rsidR="00726641" w:rsidRPr="00726641">
        <w:rPr>
          <w:rFonts w:ascii="Times New Roman" w:hAnsi="Times New Roman" w:cs="Times New Roman"/>
          <w:sz w:val="28"/>
          <w:szCs w:val="28"/>
        </w:rPr>
        <w:t xml:space="preserve">orn in Thessalonica (Greece) </w:t>
      </w:r>
      <w:r w:rsidR="00292137">
        <w:rPr>
          <w:rFonts w:ascii="Times New Roman" w:hAnsi="Times New Roman" w:cs="Times New Roman"/>
          <w:sz w:val="28"/>
          <w:szCs w:val="28"/>
        </w:rPr>
        <w:t>from</w:t>
      </w:r>
      <w:r w:rsidR="00726641" w:rsidRPr="00726641">
        <w:rPr>
          <w:rFonts w:ascii="Times New Roman" w:hAnsi="Times New Roman" w:cs="Times New Roman"/>
          <w:sz w:val="28"/>
          <w:szCs w:val="28"/>
        </w:rPr>
        <w:t xml:space="preserve"> faithful parents</w:t>
      </w:r>
      <w:r w:rsidR="00292137">
        <w:rPr>
          <w:rFonts w:ascii="Times New Roman" w:hAnsi="Times New Roman" w:cs="Times New Roman"/>
          <w:sz w:val="28"/>
          <w:szCs w:val="28"/>
        </w:rPr>
        <w:t>,</w:t>
      </w:r>
      <w:r w:rsidR="00726641" w:rsidRPr="00726641">
        <w:rPr>
          <w:rFonts w:ascii="Times New Roman" w:hAnsi="Times New Roman" w:cs="Times New Roman"/>
          <w:sz w:val="28"/>
          <w:szCs w:val="28"/>
        </w:rPr>
        <w:t xml:space="preserve"> during the pagan emperors Diocletian and </w:t>
      </w:r>
      <w:proofErr w:type="spellStart"/>
      <w:r w:rsidR="00726641" w:rsidRPr="00726641">
        <w:rPr>
          <w:rFonts w:ascii="Times New Roman" w:hAnsi="Times New Roman" w:cs="Times New Roman"/>
          <w:sz w:val="28"/>
          <w:szCs w:val="28"/>
        </w:rPr>
        <w:t>Maximian</w:t>
      </w:r>
      <w:proofErr w:type="spellEnd"/>
      <w:r w:rsidRPr="0050305E">
        <w:rPr>
          <w:rFonts w:ascii="Times New Roman" w:hAnsi="Times New Roman" w:cs="Times New Roman"/>
          <w:sz w:val="28"/>
          <w:szCs w:val="28"/>
        </w:rPr>
        <w:t>;</w:t>
      </w:r>
    </w:p>
    <w:p w:rsidR="008B72ED" w:rsidRPr="0050305E" w:rsidRDefault="008B72ED" w:rsidP="0050305E">
      <w:pPr>
        <w:rPr>
          <w:rFonts w:ascii="Times New Roman" w:hAnsi="Times New Roman" w:cs="Times New Roman"/>
          <w:sz w:val="28"/>
          <w:szCs w:val="28"/>
        </w:rPr>
      </w:pPr>
      <w:r w:rsidRPr="0050305E">
        <w:rPr>
          <w:rFonts w:ascii="Times New Roman" w:hAnsi="Times New Roman" w:cs="Times New Roman"/>
          <w:sz w:val="28"/>
          <w:szCs w:val="28"/>
        </w:rPr>
        <w:t xml:space="preserve">- </w:t>
      </w:r>
      <w:r w:rsidR="003B7798">
        <w:rPr>
          <w:rFonts w:ascii="Times New Roman" w:hAnsi="Times New Roman" w:cs="Times New Roman"/>
          <w:sz w:val="28"/>
          <w:szCs w:val="28"/>
        </w:rPr>
        <w:t>A</w:t>
      </w:r>
      <w:r w:rsidR="00292137" w:rsidRPr="00292137">
        <w:rPr>
          <w:rFonts w:ascii="Times New Roman" w:hAnsi="Times New Roman" w:cs="Times New Roman"/>
          <w:sz w:val="28"/>
          <w:szCs w:val="28"/>
        </w:rPr>
        <w:t>t a young age</w:t>
      </w:r>
      <w:r w:rsidR="00292137">
        <w:rPr>
          <w:rFonts w:ascii="Times New Roman" w:hAnsi="Times New Roman" w:cs="Times New Roman"/>
          <w:sz w:val="28"/>
          <w:szCs w:val="28"/>
        </w:rPr>
        <w:t>, after his father died,</w:t>
      </w:r>
      <w:r w:rsidR="00292137" w:rsidRPr="00292137">
        <w:rPr>
          <w:rFonts w:ascii="Times New Roman" w:hAnsi="Times New Roman" w:cs="Times New Roman"/>
          <w:sz w:val="28"/>
          <w:szCs w:val="28"/>
        </w:rPr>
        <w:t xml:space="preserve"> he </w:t>
      </w:r>
      <w:r w:rsidR="00292137">
        <w:rPr>
          <w:rFonts w:ascii="Times New Roman" w:hAnsi="Times New Roman" w:cs="Times New Roman"/>
          <w:sz w:val="28"/>
          <w:szCs w:val="28"/>
        </w:rPr>
        <w:t xml:space="preserve">was appointed the proconsul </w:t>
      </w:r>
      <w:r w:rsidR="00292137" w:rsidRPr="00292137">
        <w:rPr>
          <w:rFonts w:ascii="Times New Roman" w:hAnsi="Times New Roman" w:cs="Times New Roman"/>
          <w:sz w:val="28"/>
          <w:szCs w:val="28"/>
        </w:rPr>
        <w:t>of the Thessalonica</w:t>
      </w:r>
      <w:r w:rsidR="00292137">
        <w:rPr>
          <w:rFonts w:ascii="Times New Roman" w:hAnsi="Times New Roman" w:cs="Times New Roman"/>
          <w:sz w:val="28"/>
          <w:szCs w:val="28"/>
        </w:rPr>
        <w:t xml:space="preserve"> district</w:t>
      </w:r>
      <w:r w:rsidRPr="0050305E">
        <w:rPr>
          <w:rFonts w:ascii="Times New Roman" w:hAnsi="Times New Roman" w:cs="Times New Roman"/>
          <w:sz w:val="28"/>
          <w:szCs w:val="28"/>
        </w:rPr>
        <w:t>;</w:t>
      </w:r>
    </w:p>
    <w:p w:rsidR="008B72ED" w:rsidRPr="0050305E" w:rsidRDefault="008B72ED" w:rsidP="0050305E">
      <w:pPr>
        <w:rPr>
          <w:rFonts w:ascii="Times New Roman" w:hAnsi="Times New Roman" w:cs="Times New Roman"/>
          <w:sz w:val="28"/>
          <w:szCs w:val="28"/>
        </w:rPr>
      </w:pPr>
      <w:r w:rsidRPr="0050305E">
        <w:rPr>
          <w:rFonts w:ascii="Times New Roman" w:hAnsi="Times New Roman" w:cs="Times New Roman"/>
          <w:sz w:val="28"/>
          <w:szCs w:val="28"/>
        </w:rPr>
        <w:t xml:space="preserve">- </w:t>
      </w:r>
      <w:r w:rsidR="003B7798">
        <w:rPr>
          <w:rFonts w:ascii="Times New Roman" w:hAnsi="Times New Roman" w:cs="Times New Roman"/>
          <w:sz w:val="28"/>
          <w:szCs w:val="28"/>
        </w:rPr>
        <w:t>H</w:t>
      </w:r>
      <w:r w:rsidR="00292137" w:rsidRPr="00292137">
        <w:rPr>
          <w:rFonts w:ascii="Times New Roman" w:hAnsi="Times New Roman" w:cs="Times New Roman"/>
          <w:sz w:val="28"/>
          <w:szCs w:val="28"/>
        </w:rPr>
        <w:t xml:space="preserve">e was remarkable </w:t>
      </w:r>
      <w:r w:rsidR="00292137">
        <w:rPr>
          <w:rFonts w:ascii="Times New Roman" w:hAnsi="Times New Roman" w:cs="Times New Roman"/>
          <w:sz w:val="28"/>
          <w:szCs w:val="28"/>
        </w:rPr>
        <w:t>during</w:t>
      </w:r>
      <w:r w:rsidR="00292137" w:rsidRPr="00292137">
        <w:rPr>
          <w:rFonts w:ascii="Times New Roman" w:hAnsi="Times New Roman" w:cs="Times New Roman"/>
          <w:sz w:val="28"/>
          <w:szCs w:val="28"/>
        </w:rPr>
        <w:t xml:space="preserve"> wars, being very much appreciated by the Emperor</w:t>
      </w:r>
      <w:r w:rsidRPr="0050305E">
        <w:rPr>
          <w:rFonts w:ascii="Times New Roman" w:hAnsi="Times New Roman" w:cs="Times New Roman"/>
          <w:sz w:val="28"/>
          <w:szCs w:val="28"/>
        </w:rPr>
        <w:t>;</w:t>
      </w:r>
    </w:p>
    <w:p w:rsidR="004B2A23" w:rsidRDefault="008B72ED" w:rsidP="0050305E">
      <w:pPr>
        <w:rPr>
          <w:rFonts w:ascii="Times New Roman" w:hAnsi="Times New Roman" w:cs="Times New Roman"/>
          <w:sz w:val="28"/>
          <w:szCs w:val="28"/>
        </w:rPr>
      </w:pPr>
      <w:r w:rsidRPr="0050305E">
        <w:rPr>
          <w:rFonts w:ascii="Times New Roman" w:hAnsi="Times New Roman" w:cs="Times New Roman"/>
          <w:sz w:val="28"/>
          <w:szCs w:val="28"/>
        </w:rPr>
        <w:t xml:space="preserve">- </w:t>
      </w:r>
      <w:r w:rsidR="003B7798">
        <w:rPr>
          <w:rFonts w:ascii="Times New Roman" w:hAnsi="Times New Roman" w:cs="Times New Roman"/>
          <w:sz w:val="28"/>
          <w:szCs w:val="28"/>
        </w:rPr>
        <w:t>F</w:t>
      </w:r>
      <w:r w:rsidR="00292137" w:rsidRPr="00292137">
        <w:rPr>
          <w:rFonts w:ascii="Times New Roman" w:hAnsi="Times New Roman" w:cs="Times New Roman"/>
          <w:sz w:val="28"/>
          <w:szCs w:val="28"/>
        </w:rPr>
        <w:t xml:space="preserve">ollowing a victory that </w:t>
      </w:r>
      <w:proofErr w:type="spellStart"/>
      <w:r w:rsidR="00292137" w:rsidRPr="00292137">
        <w:rPr>
          <w:rFonts w:ascii="Times New Roman" w:hAnsi="Times New Roman" w:cs="Times New Roman"/>
          <w:sz w:val="28"/>
          <w:szCs w:val="28"/>
        </w:rPr>
        <w:t>Maximian</w:t>
      </w:r>
      <w:proofErr w:type="spellEnd"/>
      <w:r w:rsidR="00292137" w:rsidRPr="00292137">
        <w:rPr>
          <w:rFonts w:ascii="Times New Roman" w:hAnsi="Times New Roman" w:cs="Times New Roman"/>
          <w:sz w:val="28"/>
          <w:szCs w:val="28"/>
        </w:rPr>
        <w:t xml:space="preserve"> obtained, the Emperor ordered the inhabitants of Thessalonica to worship the </w:t>
      </w:r>
      <w:r w:rsidR="007817F0">
        <w:rPr>
          <w:rFonts w:ascii="Times New Roman" w:hAnsi="Times New Roman" w:cs="Times New Roman"/>
          <w:sz w:val="28"/>
          <w:szCs w:val="28"/>
        </w:rPr>
        <w:t xml:space="preserve">Roman </w:t>
      </w:r>
      <w:r w:rsidR="00292137">
        <w:rPr>
          <w:rFonts w:ascii="Times New Roman" w:hAnsi="Times New Roman" w:cs="Times New Roman"/>
          <w:sz w:val="28"/>
          <w:szCs w:val="28"/>
        </w:rPr>
        <w:t>gods</w:t>
      </w:r>
      <w:r w:rsidR="00292137" w:rsidRPr="00292137">
        <w:rPr>
          <w:rFonts w:ascii="Times New Roman" w:hAnsi="Times New Roman" w:cs="Times New Roman"/>
          <w:sz w:val="28"/>
          <w:szCs w:val="28"/>
        </w:rPr>
        <w:t>; St. Demetrius refuse</w:t>
      </w:r>
      <w:r w:rsidR="007817F0">
        <w:rPr>
          <w:rFonts w:ascii="Times New Roman" w:hAnsi="Times New Roman" w:cs="Times New Roman"/>
          <w:sz w:val="28"/>
          <w:szCs w:val="28"/>
        </w:rPr>
        <w:t>d</w:t>
      </w:r>
      <w:r w:rsidR="00292137" w:rsidRPr="00292137">
        <w:rPr>
          <w:rFonts w:ascii="Times New Roman" w:hAnsi="Times New Roman" w:cs="Times New Roman"/>
          <w:sz w:val="28"/>
          <w:szCs w:val="28"/>
        </w:rPr>
        <w:t xml:space="preserve"> </w:t>
      </w:r>
      <w:r w:rsidR="00292137">
        <w:rPr>
          <w:rFonts w:ascii="Times New Roman" w:hAnsi="Times New Roman" w:cs="Times New Roman"/>
          <w:sz w:val="28"/>
          <w:szCs w:val="28"/>
        </w:rPr>
        <w:t xml:space="preserve">to do </w:t>
      </w:r>
      <w:r w:rsidR="00292137" w:rsidRPr="00292137">
        <w:rPr>
          <w:rFonts w:ascii="Times New Roman" w:hAnsi="Times New Roman" w:cs="Times New Roman"/>
          <w:sz w:val="28"/>
          <w:szCs w:val="28"/>
        </w:rPr>
        <w:t>th</w:t>
      </w:r>
      <w:r w:rsidR="007817F0">
        <w:rPr>
          <w:rFonts w:ascii="Times New Roman" w:hAnsi="Times New Roman" w:cs="Times New Roman"/>
          <w:sz w:val="28"/>
          <w:szCs w:val="28"/>
        </w:rPr>
        <w:t>at</w:t>
      </w:r>
      <w:r w:rsidRPr="0050305E">
        <w:rPr>
          <w:rFonts w:ascii="Times New Roman" w:hAnsi="Times New Roman" w:cs="Times New Roman"/>
          <w:sz w:val="28"/>
          <w:szCs w:val="28"/>
        </w:rPr>
        <w:t>.</w:t>
      </w:r>
    </w:p>
    <w:p w:rsidR="00292137" w:rsidRPr="0050305E" w:rsidRDefault="00292137" w:rsidP="0050305E">
      <w:pPr>
        <w:rPr>
          <w:rFonts w:ascii="Times New Roman" w:hAnsi="Times New Roman" w:cs="Times New Roman"/>
          <w:sz w:val="28"/>
          <w:szCs w:val="28"/>
        </w:rPr>
      </w:pPr>
    </w:p>
    <w:p w:rsidR="008B72ED" w:rsidRPr="0050305E" w:rsidRDefault="00445D9D" w:rsidP="0050305E">
      <w:pPr>
        <w:numPr>
          <w:ilvl w:val="0"/>
          <w:numId w:val="2"/>
        </w:numPr>
        <w:spacing w:after="120"/>
        <w:ind w:left="54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Martyrdom</w:t>
      </w:r>
    </w:p>
    <w:p w:rsidR="008B72ED" w:rsidRPr="0050305E" w:rsidRDefault="00445D9D" w:rsidP="005030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locked in prison</w:t>
      </w:r>
    </w:p>
    <w:p w:rsidR="008B72ED" w:rsidRPr="0050305E" w:rsidRDefault="00445D9D" w:rsidP="005030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beaten</w:t>
      </w:r>
    </w:p>
    <w:p w:rsidR="008B72ED" w:rsidRPr="0050305E" w:rsidRDefault="00CA4222" w:rsidP="005030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4222">
        <w:rPr>
          <w:rFonts w:ascii="Times New Roman" w:hAnsi="Times New Roman" w:cs="Times New Roman"/>
          <w:sz w:val="28"/>
          <w:szCs w:val="28"/>
        </w:rPr>
        <w:t xml:space="preserve">ran through with </w:t>
      </w:r>
      <w:r w:rsidR="00DD1D40">
        <w:rPr>
          <w:rFonts w:ascii="Times New Roman" w:hAnsi="Times New Roman" w:cs="Times New Roman"/>
          <w:sz w:val="28"/>
          <w:szCs w:val="28"/>
        </w:rPr>
        <w:t>spears</w:t>
      </w:r>
    </w:p>
    <w:p w:rsidR="008B72ED" w:rsidRPr="0050305E" w:rsidRDefault="00CA4222" w:rsidP="0050305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through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the prayers of St. Demetrius, a young Christian named Nestor defeats the fierce </w:t>
      </w:r>
      <w:proofErr w:type="spellStart"/>
      <w:r w:rsidRPr="00CA4222">
        <w:rPr>
          <w:rFonts w:ascii="Times New Roman" w:hAnsi="Times New Roman" w:cs="Times New Roman"/>
          <w:sz w:val="28"/>
          <w:szCs w:val="28"/>
        </w:rPr>
        <w:t>Lyaeos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 pagan who was killing Christians by throwing them over </w:t>
      </w:r>
      <w:r w:rsidRPr="00CA4222">
        <w:rPr>
          <w:rFonts w:ascii="Times New Roman" w:hAnsi="Times New Roman" w:cs="Times New Roman"/>
          <w:sz w:val="28"/>
          <w:szCs w:val="28"/>
        </w:rPr>
        <w:t>upturned spears</w:t>
      </w:r>
      <w:r w:rsidR="008B72ED" w:rsidRPr="0050305E">
        <w:rPr>
          <w:rFonts w:ascii="Times New Roman" w:hAnsi="Times New Roman" w:cs="Times New Roman"/>
          <w:sz w:val="28"/>
          <w:szCs w:val="28"/>
        </w:rPr>
        <w:t>.</w:t>
      </w:r>
    </w:p>
    <w:p w:rsidR="008B72ED" w:rsidRPr="0050305E" w:rsidRDefault="008B72ED" w:rsidP="0050305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8B72ED" w:rsidRPr="0050305E" w:rsidRDefault="00CA4222" w:rsidP="0050305E">
      <w:pPr>
        <w:numPr>
          <w:ilvl w:val="0"/>
          <w:numId w:val="2"/>
        </w:numPr>
        <w:spacing w:after="120"/>
        <w:ind w:left="54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End of life</w:t>
      </w:r>
      <w:r w:rsidR="008B72ED" w:rsidRPr="0050305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B72ED" w:rsidRPr="0050305E" w:rsidRDefault="007817F0" w:rsidP="005030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the Emperor heard that St. Demetrius has blessed young Nestor to fight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Lyaeos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he ordered for Nestor to be beheaded, and St. Demetrius to be ran through with </w:t>
      </w:r>
      <w:r w:rsidR="00DD1D40">
        <w:rPr>
          <w:rFonts w:ascii="Times New Roman" w:hAnsi="Times New Roman" w:cs="Times New Roman"/>
          <w:sz w:val="28"/>
          <w:szCs w:val="28"/>
        </w:rPr>
        <w:t>spears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2ED" w:rsidRPr="0050305E" w:rsidRDefault="00CA4222" w:rsidP="0050305E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dies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October 26</w:t>
      </w:r>
      <w:r w:rsidRPr="00CA422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, 299 A.D.</w:t>
      </w:r>
    </w:p>
    <w:p w:rsidR="00D830B8" w:rsidRDefault="00D830B8" w:rsidP="0050305E">
      <w:pPr>
        <w:pBdr>
          <w:bottom w:val="single" w:sz="6" w:space="1" w:color="auto"/>
        </w:pBdr>
        <w:tabs>
          <w:tab w:val="left" w:pos="1038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50305E" w:rsidRPr="0050305E" w:rsidRDefault="0050305E" w:rsidP="0050305E">
      <w:pPr>
        <w:tabs>
          <w:tab w:val="left" w:pos="1038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8B72ED" w:rsidRPr="0050305E" w:rsidRDefault="007817F0" w:rsidP="0050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down brief notes on St. Demetrius</w:t>
      </w:r>
      <w:r w:rsidR="008B72ED" w:rsidRPr="0050305E">
        <w:rPr>
          <w:rFonts w:ascii="Times New Roman" w:hAnsi="Times New Roman" w:cs="Times New Roman"/>
          <w:sz w:val="28"/>
          <w:szCs w:val="28"/>
        </w:rPr>
        <w:t>:</w:t>
      </w:r>
    </w:p>
    <w:p w:rsidR="008B72ED" w:rsidRPr="0050305E" w:rsidRDefault="007817F0" w:rsidP="005030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birth</w:t>
      </w:r>
      <w:r w:rsidR="0050305E">
        <w:rPr>
          <w:rFonts w:ascii="Times New Roman" w:hAnsi="Times New Roman" w:cs="Times New Roman"/>
          <w:sz w:val="28"/>
          <w:szCs w:val="28"/>
        </w:rPr>
        <w:t>:</w:t>
      </w:r>
    </w:p>
    <w:p w:rsidR="008B72ED" w:rsidRPr="0050305E" w:rsidRDefault="007817F0" w:rsidP="0050305E">
      <w:pPr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parents</w:t>
      </w:r>
      <w:r w:rsidR="0050305E">
        <w:rPr>
          <w:rFonts w:ascii="Times New Roman" w:hAnsi="Times New Roman" w:cs="Times New Roman"/>
          <w:sz w:val="28"/>
          <w:szCs w:val="28"/>
        </w:rPr>
        <w:t>:</w:t>
      </w:r>
    </w:p>
    <w:p w:rsidR="008B72ED" w:rsidRPr="0050305E" w:rsidRDefault="007817F0" w:rsidP="0050305E">
      <w:pPr>
        <w:numPr>
          <w:ilvl w:val="0"/>
          <w:numId w:val="3"/>
        </w:num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occupation</w:t>
      </w:r>
      <w:r w:rsidR="0050305E">
        <w:rPr>
          <w:rFonts w:ascii="Times New Roman" w:hAnsi="Times New Roman" w:cs="Times New Roman"/>
          <w:sz w:val="28"/>
          <w:szCs w:val="28"/>
        </w:rPr>
        <w:t>:</w:t>
      </w:r>
    </w:p>
    <w:p w:rsidR="008B72ED" w:rsidRPr="0050305E" w:rsidRDefault="008B72ED" w:rsidP="0050305E">
      <w:pPr>
        <w:rPr>
          <w:rFonts w:ascii="Times New Roman" w:hAnsi="Times New Roman" w:cs="Times New Roman"/>
          <w:sz w:val="28"/>
          <w:szCs w:val="28"/>
        </w:rPr>
      </w:pPr>
    </w:p>
    <w:p w:rsidR="008B72ED" w:rsidRPr="0050305E" w:rsidRDefault="007817F0" w:rsidP="0050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down the torments Saint Demetrius was put through:</w:t>
      </w:r>
    </w:p>
    <w:p w:rsidR="008B72ED" w:rsidRPr="0050305E" w:rsidRDefault="008B72ED" w:rsidP="0050305E">
      <w:pPr>
        <w:rPr>
          <w:rFonts w:ascii="Times New Roman" w:hAnsi="Times New Roman" w:cs="Times New Roman"/>
          <w:sz w:val="28"/>
          <w:szCs w:val="28"/>
        </w:rPr>
      </w:pPr>
    </w:p>
    <w:p w:rsidR="008B72ED" w:rsidRDefault="008B72ED" w:rsidP="0050305E">
      <w:pPr>
        <w:rPr>
          <w:rFonts w:ascii="Times New Roman" w:hAnsi="Times New Roman" w:cs="Times New Roman"/>
          <w:sz w:val="28"/>
          <w:szCs w:val="28"/>
        </w:rPr>
      </w:pPr>
    </w:p>
    <w:p w:rsidR="008B72ED" w:rsidRPr="0050305E" w:rsidRDefault="008B72ED" w:rsidP="0050305E">
      <w:pPr>
        <w:rPr>
          <w:rFonts w:ascii="Times New Roman" w:hAnsi="Times New Roman" w:cs="Times New Roman"/>
          <w:sz w:val="28"/>
          <w:szCs w:val="28"/>
        </w:rPr>
      </w:pPr>
    </w:p>
    <w:p w:rsidR="008B72ED" w:rsidRPr="0050305E" w:rsidRDefault="007817F0" w:rsidP="005030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down notes on Saint Demetrius’ end of life:</w:t>
      </w:r>
    </w:p>
    <w:p w:rsidR="008B72ED" w:rsidRDefault="008B72ED" w:rsidP="008B72ED">
      <w:pPr>
        <w:tabs>
          <w:tab w:val="left" w:pos="1038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7817F0" w:rsidRDefault="007817F0" w:rsidP="008B72ED">
      <w:pPr>
        <w:tabs>
          <w:tab w:val="left" w:pos="1038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50305E" w:rsidRPr="0050305E" w:rsidRDefault="007817F0" w:rsidP="0050305E">
      <w:pPr>
        <w:tabs>
          <w:tab w:val="left" w:pos="1038"/>
        </w:tabs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Arrange the words in a sentence to discover one of this lesson’s teachings, using </w:t>
      </w:r>
      <w:r w:rsidR="00DB3550">
        <w:rPr>
          <w:rFonts w:ascii="Times New Roman" w:hAnsi="Times New Roman" w:cs="Times New Roman"/>
          <w:sz w:val="28"/>
          <w:szCs w:val="28"/>
          <w:lang w:val="ro-RO"/>
        </w:rPr>
        <w:t>the colors and shapes</w:t>
      </w:r>
      <w:r w:rsidR="0050305E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297F77" w:rsidRPr="0050305E" w:rsidRDefault="00DB3550" w:rsidP="0050305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64555" cy="774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774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F77" w:rsidRPr="0050305E" w:rsidRDefault="00297F7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0305E">
        <w:rPr>
          <w:noProof/>
          <w:sz w:val="28"/>
          <w:szCs w:val="28"/>
        </w:rPr>
        <w:lastRenderedPageBreak/>
        <w:drawing>
          <wp:inline distT="0" distB="0" distL="0" distR="0" wp14:anchorId="79E79C9F" wp14:editId="45708582">
            <wp:extent cx="5560790" cy="7857460"/>
            <wp:effectExtent l="0" t="0" r="0" b="0"/>
            <wp:docPr id="8" name="Picture 8" descr="Imagini pentru fisa de colorat cu sfantul mare mucenic dimit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ini pentru fisa de colorat cu sfantul mare mucenic dimitr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753" cy="7857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684" w:rsidRPr="0050305E" w:rsidRDefault="00DB3550" w:rsidP="001A2684">
      <w:pPr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Color the image based on the icon of the Holy Great Martyr Demetrius</w:t>
      </w:r>
      <w:r w:rsidR="001A2684" w:rsidRPr="0050305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sectPr w:rsidR="001A2684" w:rsidRPr="0050305E" w:rsidSect="000C73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A1FAB"/>
    <w:multiLevelType w:val="hybridMultilevel"/>
    <w:tmpl w:val="BAEA1A14"/>
    <w:lvl w:ilvl="0" w:tplc="25F463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B228C0"/>
    <w:multiLevelType w:val="hybridMultilevel"/>
    <w:tmpl w:val="AA54E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B9244A"/>
    <w:multiLevelType w:val="hybridMultilevel"/>
    <w:tmpl w:val="C20CD836"/>
    <w:lvl w:ilvl="0" w:tplc="0409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08E9"/>
    <w:rsid w:val="000C7360"/>
    <w:rsid w:val="001A2684"/>
    <w:rsid w:val="00292137"/>
    <w:rsid w:val="00297F77"/>
    <w:rsid w:val="002D78EE"/>
    <w:rsid w:val="003B7798"/>
    <w:rsid w:val="00445D9D"/>
    <w:rsid w:val="004B2A23"/>
    <w:rsid w:val="0050305E"/>
    <w:rsid w:val="00537604"/>
    <w:rsid w:val="005F5D57"/>
    <w:rsid w:val="00726641"/>
    <w:rsid w:val="007817F0"/>
    <w:rsid w:val="008B72ED"/>
    <w:rsid w:val="009833BA"/>
    <w:rsid w:val="00CA4222"/>
    <w:rsid w:val="00CC08E9"/>
    <w:rsid w:val="00D830B8"/>
    <w:rsid w:val="00DB3550"/>
    <w:rsid w:val="00D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3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0B8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1A2684"/>
  </w:style>
  <w:style w:type="character" w:customStyle="1" w:styleId="l6">
    <w:name w:val="l6"/>
    <w:basedOn w:val="DefaultParagraphFont"/>
    <w:rsid w:val="001A2684"/>
  </w:style>
  <w:style w:type="character" w:customStyle="1" w:styleId="l7">
    <w:name w:val="l7"/>
    <w:basedOn w:val="DefaultParagraphFont"/>
    <w:rsid w:val="001A2684"/>
  </w:style>
  <w:style w:type="paragraph" w:styleId="Title">
    <w:name w:val="Title"/>
    <w:basedOn w:val="Normal"/>
    <w:next w:val="Normal"/>
    <w:link w:val="TitleChar"/>
    <w:uiPriority w:val="10"/>
    <w:qFormat/>
    <w:rsid w:val="002D78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D78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2019-05-24T09:18:00Z</dcterms:created>
  <dcterms:modified xsi:type="dcterms:W3CDTF">2023-08-26T18:06:00Z</dcterms:modified>
</cp:coreProperties>
</file>