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FEC" w:rsidRPr="00EF47EB" w:rsidRDefault="00EF47EB" w:rsidP="00D64898">
      <w:pPr>
        <w:pStyle w:val="Title"/>
        <w:jc w:val="center"/>
        <w:rPr>
          <w:rFonts w:ascii="Times New Roman" w:hAnsi="Times New Roman" w:cs="Times New Roman"/>
          <w:color w:val="auto"/>
          <w:sz w:val="30"/>
          <w:szCs w:val="30"/>
        </w:rPr>
      </w:pPr>
      <w:r w:rsidRPr="00EF47EB">
        <w:rPr>
          <w:noProof/>
        </w:rPr>
        <w:drawing>
          <wp:anchor distT="0" distB="0" distL="114300" distR="114300" simplePos="0" relativeHeight="251661312" behindDoc="0" locked="0" layoutInCell="1" allowOverlap="1" wp14:anchorId="0B4908D2" wp14:editId="0BE40A8D">
            <wp:simplePos x="0" y="0"/>
            <wp:positionH relativeFrom="column">
              <wp:posOffset>-78105</wp:posOffset>
            </wp:positionH>
            <wp:positionV relativeFrom="paragraph">
              <wp:posOffset>499110</wp:posOffset>
            </wp:positionV>
            <wp:extent cx="1924685" cy="3035935"/>
            <wp:effectExtent l="0" t="0" r="0" b="0"/>
            <wp:wrapSquare wrapText="bothSides"/>
            <wp:docPr id="1" name="Picture 1" descr="Who is this? Whenever I search up SF.MC Filoteia nothing comes up :  r/OrthodoxChristiani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ho is this? Whenever I search up SF.MC Filoteia nothing comes up :  r/OrthodoxChristianity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685" cy="3035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4898" w:rsidRPr="00EF47EB">
        <w:rPr>
          <w:rFonts w:ascii="Times New Roman" w:hAnsi="Times New Roman" w:cs="Times New Roman"/>
          <w:color w:val="auto"/>
          <w:sz w:val="30"/>
          <w:szCs w:val="30"/>
        </w:rPr>
        <w:t>HOLY MARTYR FILOFTEIA – THE GIRL WHO LOVED ALL PEOPLE</w:t>
      </w:r>
    </w:p>
    <w:p w:rsidR="00EF47EB" w:rsidRPr="00EF47EB" w:rsidRDefault="00EF47EB" w:rsidP="00EF47EB">
      <w:pPr>
        <w:pStyle w:val="ListParagraph"/>
        <w:spacing w:line="360" w:lineRule="auto"/>
        <w:ind w:left="0" w:firstLine="720"/>
        <w:rPr>
          <w:rFonts w:ascii="Times New Roman" w:hAnsi="Times New Roman" w:cs="Times New Roman"/>
          <w:bCs/>
          <w:sz w:val="28"/>
          <w:szCs w:val="28"/>
        </w:rPr>
      </w:pPr>
      <w:r w:rsidRPr="00EF47EB">
        <w:rPr>
          <w:rFonts w:ascii="Times New Roman" w:hAnsi="Times New Roman" w:cs="Times New Roman"/>
          <w:bCs/>
          <w:sz w:val="28"/>
          <w:szCs w:val="28"/>
        </w:rPr>
        <w:t xml:space="preserve">The Holy Martyr </w:t>
      </w:r>
      <w:proofErr w:type="spellStart"/>
      <w:r w:rsidRPr="00EF47EB">
        <w:rPr>
          <w:rFonts w:ascii="Times New Roman" w:hAnsi="Times New Roman" w:cs="Times New Roman"/>
          <w:bCs/>
          <w:sz w:val="28"/>
          <w:szCs w:val="28"/>
        </w:rPr>
        <w:t>Filofteia</w:t>
      </w:r>
      <w:proofErr w:type="spellEnd"/>
      <w:r w:rsidRPr="00EF47EB">
        <w:rPr>
          <w:rFonts w:ascii="Times New Roman" w:hAnsi="Times New Roman" w:cs="Times New Roman"/>
          <w:bCs/>
          <w:sz w:val="28"/>
          <w:szCs w:val="28"/>
        </w:rPr>
        <w:t xml:space="preserve"> was born in the city of </w:t>
      </w:r>
      <w:proofErr w:type="spellStart"/>
      <w:r w:rsidRPr="00EF47EB">
        <w:rPr>
          <w:rFonts w:ascii="Times New Roman" w:hAnsi="Times New Roman" w:cs="Times New Roman"/>
          <w:bCs/>
          <w:sz w:val="28"/>
          <w:szCs w:val="28"/>
        </w:rPr>
        <w:t>Târnovo</w:t>
      </w:r>
      <w:proofErr w:type="spellEnd"/>
      <w:r w:rsidRPr="00EF47EB">
        <w:rPr>
          <w:rFonts w:ascii="Times New Roman" w:hAnsi="Times New Roman" w:cs="Times New Roman"/>
          <w:bCs/>
          <w:sz w:val="28"/>
          <w:szCs w:val="28"/>
        </w:rPr>
        <w:t xml:space="preserve"> to Christian parents of Bulgarian descent.</w:t>
      </w:r>
    </w:p>
    <w:p w:rsidR="00EF47EB" w:rsidRPr="00EF47EB" w:rsidRDefault="00EF47EB" w:rsidP="00EF47EB">
      <w:pPr>
        <w:pStyle w:val="ListParagraph"/>
        <w:spacing w:line="360" w:lineRule="auto"/>
        <w:ind w:left="0" w:firstLine="720"/>
        <w:rPr>
          <w:rFonts w:ascii="Times New Roman" w:hAnsi="Times New Roman" w:cs="Times New Roman"/>
          <w:bCs/>
          <w:sz w:val="28"/>
          <w:szCs w:val="28"/>
        </w:rPr>
      </w:pPr>
      <w:r w:rsidRPr="00EF47EB">
        <w:rPr>
          <w:rFonts w:ascii="Times New Roman" w:hAnsi="Times New Roman" w:cs="Times New Roman"/>
          <w:bCs/>
          <w:sz w:val="28"/>
          <w:szCs w:val="28"/>
        </w:rPr>
        <w:t>Her mother died unexpectedly, but the little girl lived as her mother taught her: loving God and helping the poor, she lived in fasting, prayer and good deeds.</w:t>
      </w:r>
    </w:p>
    <w:p w:rsidR="00EF47EB" w:rsidRPr="00EF47EB" w:rsidRDefault="00EF47EB" w:rsidP="00EF47EB">
      <w:pPr>
        <w:pStyle w:val="ListParagraph"/>
        <w:spacing w:line="360" w:lineRule="auto"/>
        <w:ind w:left="0" w:firstLine="720"/>
        <w:rPr>
          <w:rFonts w:ascii="Times New Roman" w:hAnsi="Times New Roman" w:cs="Times New Roman"/>
          <w:bCs/>
          <w:sz w:val="28"/>
          <w:szCs w:val="28"/>
        </w:rPr>
      </w:pPr>
      <w:r w:rsidRPr="00EF47EB">
        <w:rPr>
          <w:rFonts w:ascii="Times New Roman" w:hAnsi="Times New Roman" w:cs="Times New Roman"/>
          <w:bCs/>
          <w:sz w:val="28"/>
          <w:szCs w:val="28"/>
        </w:rPr>
        <w:t>One day, while she was in the church, she heard the word of God: "Blessed are the merciful, for they shall obtain mercy".  These words penetrated her soul so much, that from then on she could not pass by a poor person without giving alms.</w:t>
      </w:r>
      <w:r w:rsidRPr="00EF47EB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EF47EB" w:rsidRPr="00EF47EB" w:rsidRDefault="00EF47EB" w:rsidP="00EF47EB">
      <w:pPr>
        <w:pStyle w:val="ListParagraph"/>
        <w:spacing w:line="360" w:lineRule="auto"/>
        <w:ind w:left="0" w:firstLine="720"/>
        <w:rPr>
          <w:rFonts w:ascii="Times New Roman" w:hAnsi="Times New Roman" w:cs="Times New Roman"/>
          <w:bCs/>
          <w:sz w:val="28"/>
          <w:szCs w:val="28"/>
        </w:rPr>
      </w:pPr>
      <w:r w:rsidRPr="00EF47EB">
        <w:rPr>
          <w:rFonts w:ascii="Times New Roman" w:hAnsi="Times New Roman" w:cs="Times New Roman"/>
          <w:bCs/>
          <w:sz w:val="28"/>
          <w:szCs w:val="28"/>
        </w:rPr>
        <w:t xml:space="preserve">Once, her father spied on the child while </w:t>
      </w:r>
      <w:r>
        <w:rPr>
          <w:rFonts w:ascii="Times New Roman" w:hAnsi="Times New Roman" w:cs="Times New Roman"/>
          <w:bCs/>
          <w:sz w:val="28"/>
          <w:szCs w:val="28"/>
        </w:rPr>
        <w:t>s</w:t>
      </w:r>
      <w:r w:rsidRPr="00EF47EB">
        <w:rPr>
          <w:rFonts w:ascii="Times New Roman" w:hAnsi="Times New Roman" w:cs="Times New Roman"/>
          <w:bCs/>
          <w:sz w:val="28"/>
          <w:szCs w:val="28"/>
        </w:rPr>
        <w:t xml:space="preserve">he was bringing </w:t>
      </w:r>
      <w:r w:rsidR="00A97E0B">
        <w:rPr>
          <w:rFonts w:ascii="Times New Roman" w:hAnsi="Times New Roman" w:cs="Times New Roman"/>
          <w:bCs/>
          <w:sz w:val="28"/>
          <w:szCs w:val="28"/>
        </w:rPr>
        <w:t xml:space="preserve">him </w:t>
      </w:r>
      <w:r w:rsidRPr="00EF47EB">
        <w:rPr>
          <w:rFonts w:ascii="Times New Roman" w:hAnsi="Times New Roman" w:cs="Times New Roman"/>
          <w:bCs/>
          <w:sz w:val="28"/>
          <w:szCs w:val="28"/>
        </w:rPr>
        <w:t xml:space="preserve">food to the </w:t>
      </w:r>
      <w:r>
        <w:rPr>
          <w:rFonts w:ascii="Times New Roman" w:hAnsi="Times New Roman" w:cs="Times New Roman"/>
          <w:bCs/>
          <w:sz w:val="28"/>
          <w:szCs w:val="28"/>
        </w:rPr>
        <w:t>work field</w:t>
      </w:r>
      <w:r w:rsidRPr="00EF47EB">
        <w:rPr>
          <w:rFonts w:ascii="Times New Roman" w:hAnsi="Times New Roman" w:cs="Times New Roman"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F47EB">
        <w:rPr>
          <w:rFonts w:ascii="Times New Roman" w:hAnsi="Times New Roman" w:cs="Times New Roman"/>
          <w:bCs/>
          <w:sz w:val="28"/>
          <w:szCs w:val="28"/>
        </w:rPr>
        <w:t xml:space="preserve">When he saw her happily feeding the poor from his </w:t>
      </w:r>
      <w:r w:rsidR="00A97E0B">
        <w:rPr>
          <w:rFonts w:ascii="Times New Roman" w:hAnsi="Times New Roman" w:cs="Times New Roman"/>
          <w:bCs/>
          <w:sz w:val="28"/>
          <w:szCs w:val="28"/>
        </w:rPr>
        <w:t>meal</w:t>
      </w:r>
      <w:r w:rsidRPr="00EF47EB">
        <w:rPr>
          <w:rFonts w:ascii="Times New Roman" w:hAnsi="Times New Roman" w:cs="Times New Roman"/>
          <w:bCs/>
          <w:sz w:val="28"/>
          <w:szCs w:val="28"/>
        </w:rPr>
        <w:t xml:space="preserve">, he got angry and threw his ax at her. </w:t>
      </w:r>
      <w:r w:rsidR="00A97E0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F47EB">
        <w:rPr>
          <w:rFonts w:ascii="Times New Roman" w:hAnsi="Times New Roman" w:cs="Times New Roman"/>
          <w:bCs/>
          <w:sz w:val="28"/>
          <w:szCs w:val="28"/>
        </w:rPr>
        <w:t xml:space="preserve">The little girl died </w:t>
      </w:r>
      <w:r w:rsidR="00A97E0B">
        <w:rPr>
          <w:rFonts w:ascii="Times New Roman" w:hAnsi="Times New Roman" w:cs="Times New Roman"/>
          <w:bCs/>
          <w:sz w:val="28"/>
          <w:szCs w:val="28"/>
        </w:rPr>
        <w:t>instantly</w:t>
      </w:r>
      <w:r w:rsidRPr="00EF47EB">
        <w:rPr>
          <w:rFonts w:ascii="Times New Roman" w:hAnsi="Times New Roman" w:cs="Times New Roman"/>
          <w:bCs/>
          <w:sz w:val="28"/>
          <w:szCs w:val="28"/>
        </w:rPr>
        <w:t>, giving her soul into the hands of God at the age of 12.</w:t>
      </w:r>
    </w:p>
    <w:p w:rsidR="00EF47EB" w:rsidRPr="00EF47EB" w:rsidRDefault="00A97E0B" w:rsidP="00EF47EB">
      <w:pPr>
        <w:pStyle w:val="ListParagraph"/>
        <w:spacing w:line="360" w:lineRule="auto"/>
        <w:ind w:left="0" w:firstLine="720"/>
        <w:rPr>
          <w:rFonts w:ascii="Times New Roman" w:hAnsi="Times New Roman" w:cs="Times New Roman"/>
          <w:bCs/>
          <w:sz w:val="28"/>
          <w:szCs w:val="28"/>
        </w:rPr>
      </w:pPr>
      <w:r w:rsidRPr="00A97E0B">
        <w:rPr>
          <w:rFonts w:ascii="Times New Roman" w:hAnsi="Times New Roman" w:cs="Times New Roman"/>
          <w:bCs/>
          <w:sz w:val="28"/>
          <w:szCs w:val="28"/>
        </w:rPr>
        <w:t>A light appeared around her body, a sign from God that due to her pure life she became holy in the Kingdom of God.</w:t>
      </w:r>
    </w:p>
    <w:p w:rsidR="00EF47EB" w:rsidRPr="00EF47EB" w:rsidRDefault="00A97E0B" w:rsidP="00EF47EB">
      <w:pPr>
        <w:pStyle w:val="ListParagraph"/>
        <w:spacing w:line="360" w:lineRule="auto"/>
        <w:ind w:left="0"/>
        <w:rPr>
          <w:rFonts w:ascii="Times New Roman" w:hAnsi="Times New Roman" w:cs="Times New Roman"/>
          <w:bCs/>
          <w:sz w:val="28"/>
          <w:szCs w:val="28"/>
        </w:rPr>
      </w:pPr>
      <w:r w:rsidRPr="00A97E0B">
        <w:rPr>
          <w:rFonts w:ascii="Times New Roman" w:hAnsi="Times New Roman" w:cs="Times New Roman"/>
          <w:bCs/>
          <w:sz w:val="28"/>
          <w:szCs w:val="28"/>
        </w:rPr>
        <w:t xml:space="preserve">Her holy relics are now at the </w:t>
      </w:r>
      <w:proofErr w:type="spellStart"/>
      <w:r w:rsidRPr="00A97E0B">
        <w:rPr>
          <w:rFonts w:ascii="Times New Roman" w:hAnsi="Times New Roman" w:cs="Times New Roman"/>
          <w:b/>
          <w:bCs/>
          <w:sz w:val="28"/>
          <w:szCs w:val="28"/>
        </w:rPr>
        <w:t>Curtea</w:t>
      </w:r>
      <w:proofErr w:type="spellEnd"/>
      <w:r w:rsidRPr="00A97E0B">
        <w:rPr>
          <w:rFonts w:ascii="Times New Roman" w:hAnsi="Times New Roman" w:cs="Times New Roman"/>
          <w:b/>
          <w:bCs/>
          <w:sz w:val="28"/>
          <w:szCs w:val="28"/>
        </w:rPr>
        <w:t xml:space="preserve"> de </w:t>
      </w:r>
      <w:proofErr w:type="spellStart"/>
      <w:r w:rsidRPr="00A97E0B">
        <w:rPr>
          <w:rFonts w:ascii="Times New Roman" w:hAnsi="Times New Roman" w:cs="Times New Roman"/>
          <w:b/>
          <w:bCs/>
          <w:sz w:val="28"/>
          <w:szCs w:val="28"/>
        </w:rPr>
        <w:t>Argeş</w:t>
      </w:r>
      <w:proofErr w:type="spellEnd"/>
      <w:r w:rsidRPr="00A97E0B">
        <w:rPr>
          <w:rFonts w:ascii="Times New Roman" w:hAnsi="Times New Roman" w:cs="Times New Roman"/>
          <w:b/>
          <w:bCs/>
          <w:sz w:val="28"/>
          <w:szCs w:val="28"/>
        </w:rPr>
        <w:t xml:space="preserve"> Monastery</w:t>
      </w:r>
      <w:r w:rsidR="00EF47EB" w:rsidRPr="00EF47EB">
        <w:rPr>
          <w:rFonts w:ascii="Times New Roman" w:hAnsi="Times New Roman" w:cs="Times New Roman"/>
          <w:bCs/>
          <w:sz w:val="28"/>
          <w:szCs w:val="28"/>
        </w:rPr>
        <w:t>.</w:t>
      </w:r>
    </w:p>
    <w:p w:rsidR="00EF47EB" w:rsidRPr="00EF47EB" w:rsidRDefault="00A97E0B" w:rsidP="00EF47EB">
      <w:pPr>
        <w:pStyle w:val="ListParagraph"/>
        <w:spacing w:line="360" w:lineRule="auto"/>
        <w:ind w:left="0"/>
        <w:rPr>
          <w:rFonts w:ascii="Times New Roman" w:hAnsi="Times New Roman" w:cs="Times New Roman"/>
          <w:bCs/>
          <w:sz w:val="28"/>
          <w:szCs w:val="28"/>
        </w:rPr>
      </w:pPr>
      <w:r w:rsidRPr="00A97E0B">
        <w:rPr>
          <w:rFonts w:ascii="Times New Roman" w:hAnsi="Times New Roman" w:cs="Times New Roman"/>
          <w:bCs/>
          <w:sz w:val="28"/>
          <w:szCs w:val="28"/>
        </w:rPr>
        <w:t xml:space="preserve">Orthodox Christians honor Saint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F</w:t>
      </w:r>
      <w:r w:rsidRPr="00A97E0B">
        <w:rPr>
          <w:rFonts w:ascii="Times New Roman" w:hAnsi="Times New Roman" w:cs="Times New Roman"/>
          <w:bCs/>
          <w:sz w:val="28"/>
          <w:szCs w:val="28"/>
        </w:rPr>
        <w:t>ilofteia</w:t>
      </w:r>
      <w:proofErr w:type="spellEnd"/>
      <w:r w:rsidRPr="00A97E0B">
        <w:rPr>
          <w:rFonts w:ascii="Times New Roman" w:hAnsi="Times New Roman" w:cs="Times New Roman"/>
          <w:bCs/>
          <w:sz w:val="28"/>
          <w:szCs w:val="28"/>
        </w:rPr>
        <w:t xml:space="preserve"> every year on </w:t>
      </w:r>
      <w:r w:rsidRPr="00A97E0B">
        <w:rPr>
          <w:rFonts w:ascii="Times New Roman" w:hAnsi="Times New Roman" w:cs="Times New Roman"/>
          <w:b/>
          <w:bCs/>
          <w:sz w:val="28"/>
          <w:szCs w:val="28"/>
        </w:rPr>
        <w:t>December 7</w:t>
      </w:r>
      <w:r w:rsidR="00EF47EB" w:rsidRPr="00EF47EB">
        <w:rPr>
          <w:rFonts w:ascii="Times New Roman" w:hAnsi="Times New Roman" w:cs="Times New Roman"/>
          <w:bCs/>
          <w:sz w:val="28"/>
          <w:szCs w:val="28"/>
        </w:rPr>
        <w:t>.</w:t>
      </w:r>
    </w:p>
    <w:p w:rsidR="00EF47EB" w:rsidRPr="00EF47EB" w:rsidRDefault="00EF47EB" w:rsidP="00EF47EB">
      <w:pPr>
        <w:pStyle w:val="ListParagraph"/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880276" w:rsidRPr="00EF47EB" w:rsidRDefault="00880276" w:rsidP="00880276">
      <w:pPr>
        <w:pStyle w:val="ListParagraph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9B42BB" w:rsidRPr="00EF47EB" w:rsidRDefault="00ED3182" w:rsidP="009C2E19">
      <w:pPr>
        <w:pStyle w:val="ListParagraph"/>
        <w:spacing w:line="36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o-RO"/>
        </w:rPr>
      </w:pPr>
      <w:r w:rsidRPr="00EF47EB">
        <w:rPr>
          <w:rFonts w:ascii="Times New Roman" w:eastAsia="Times New Roman" w:hAnsi="Times New Roman"/>
          <w:sz w:val="28"/>
          <w:szCs w:val="28"/>
          <w:lang w:eastAsia="ro-RO"/>
        </w:rPr>
        <w:t>Divided into four groups, solve the following exercises</w:t>
      </w:r>
      <w:r w:rsidR="007A437C" w:rsidRPr="00EF47EB">
        <w:rPr>
          <w:rFonts w:ascii="Times New Roman" w:eastAsia="Times New Roman" w:hAnsi="Times New Roman"/>
          <w:sz w:val="28"/>
          <w:szCs w:val="28"/>
          <w:lang w:eastAsia="ro-RO"/>
        </w:rPr>
        <w:t>:</w:t>
      </w:r>
    </w:p>
    <w:p w:rsidR="00ED3182" w:rsidRPr="00EF47EB" w:rsidRDefault="00ED3182" w:rsidP="009C2E19">
      <w:pPr>
        <w:pStyle w:val="ListParagraph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64898" w:rsidRPr="00EF47EB" w:rsidRDefault="00D64898" w:rsidP="009C2E19">
      <w:pPr>
        <w:pStyle w:val="ListParagraph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64898" w:rsidRPr="00EF47EB" w:rsidRDefault="00D64898" w:rsidP="009C2E19">
      <w:pPr>
        <w:pStyle w:val="ListParagraph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9B42BB" w:rsidRPr="00EF47EB" w:rsidRDefault="00ED3182" w:rsidP="007A437C">
      <w:pPr>
        <w:pStyle w:val="ListParagraph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F47EB">
        <w:rPr>
          <w:rFonts w:ascii="Times New Roman" w:hAnsi="Times New Roman" w:cs="Times New Roman"/>
          <w:b/>
          <w:sz w:val="28"/>
          <w:szCs w:val="28"/>
        </w:rPr>
        <w:lastRenderedPageBreak/>
        <w:t>Group</w:t>
      </w:r>
      <w:r w:rsidR="009B42BB" w:rsidRPr="00EF47E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66797" w:rsidRPr="00EF47EB">
        <w:rPr>
          <w:rFonts w:ascii="Times New Roman" w:hAnsi="Times New Roman" w:cs="Times New Roman"/>
          <w:b/>
          <w:sz w:val="28"/>
          <w:szCs w:val="28"/>
        </w:rPr>
        <w:t>#</w:t>
      </w:r>
      <w:r w:rsidR="009B42BB" w:rsidRPr="00EF47EB">
        <w:rPr>
          <w:rFonts w:ascii="Times New Roman" w:hAnsi="Times New Roman" w:cs="Times New Roman"/>
          <w:b/>
          <w:sz w:val="28"/>
          <w:szCs w:val="28"/>
        </w:rPr>
        <w:t>1</w:t>
      </w:r>
      <w:r w:rsidR="009B42BB" w:rsidRPr="00EF47EB">
        <w:rPr>
          <w:rFonts w:ascii="Times New Roman" w:hAnsi="Times New Roman" w:cs="Times New Roman"/>
          <w:sz w:val="28"/>
          <w:szCs w:val="28"/>
        </w:rPr>
        <w:t xml:space="preserve">: </w:t>
      </w:r>
      <w:r w:rsidRPr="00EF47EB">
        <w:rPr>
          <w:rFonts w:ascii="Times New Roman" w:hAnsi="Times New Roman" w:cs="Times New Roman"/>
          <w:sz w:val="28"/>
          <w:szCs w:val="28"/>
        </w:rPr>
        <w:t xml:space="preserve">write what the following pictures represent: (Holy Martyr </w:t>
      </w:r>
      <w:proofErr w:type="spellStart"/>
      <w:r w:rsidRPr="00EF47EB">
        <w:rPr>
          <w:rFonts w:ascii="Times New Roman" w:hAnsi="Times New Roman" w:cs="Times New Roman"/>
          <w:sz w:val="28"/>
          <w:szCs w:val="28"/>
        </w:rPr>
        <w:t>Filofteia</w:t>
      </w:r>
      <w:proofErr w:type="spellEnd"/>
      <w:r w:rsidRPr="00EF47EB">
        <w:rPr>
          <w:rFonts w:ascii="Times New Roman" w:hAnsi="Times New Roman" w:cs="Times New Roman"/>
          <w:sz w:val="28"/>
          <w:szCs w:val="28"/>
        </w:rPr>
        <w:t xml:space="preserve">, Saint </w:t>
      </w:r>
      <w:proofErr w:type="spellStart"/>
      <w:r w:rsidRPr="00EF47EB">
        <w:rPr>
          <w:rFonts w:ascii="Times New Roman" w:hAnsi="Times New Roman" w:cs="Times New Roman"/>
          <w:sz w:val="28"/>
          <w:szCs w:val="28"/>
        </w:rPr>
        <w:t>Filofteia’s</w:t>
      </w:r>
      <w:proofErr w:type="spellEnd"/>
      <w:r w:rsidRPr="00EF47EB">
        <w:rPr>
          <w:rFonts w:ascii="Times New Roman" w:hAnsi="Times New Roman" w:cs="Times New Roman"/>
          <w:sz w:val="28"/>
          <w:szCs w:val="28"/>
        </w:rPr>
        <w:t xml:space="preserve"> Holy relics, </w:t>
      </w:r>
      <w:proofErr w:type="spellStart"/>
      <w:r w:rsidRPr="00EF47EB">
        <w:rPr>
          <w:rFonts w:ascii="Times New Roman" w:hAnsi="Times New Roman" w:cs="Times New Roman"/>
          <w:sz w:val="28"/>
          <w:szCs w:val="28"/>
        </w:rPr>
        <w:t>Curtea</w:t>
      </w:r>
      <w:proofErr w:type="spellEnd"/>
      <w:r w:rsidRPr="00EF47EB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EF47EB">
        <w:rPr>
          <w:rFonts w:ascii="Times New Roman" w:hAnsi="Times New Roman" w:cs="Times New Roman"/>
          <w:sz w:val="28"/>
          <w:szCs w:val="28"/>
        </w:rPr>
        <w:t>Argeş</w:t>
      </w:r>
      <w:proofErr w:type="spellEnd"/>
      <w:r w:rsidRPr="00EF47EB">
        <w:rPr>
          <w:rFonts w:ascii="Times New Roman" w:hAnsi="Times New Roman" w:cs="Times New Roman"/>
          <w:sz w:val="28"/>
          <w:szCs w:val="28"/>
        </w:rPr>
        <w:t xml:space="preserve"> Monastery).</w:t>
      </w:r>
    </w:p>
    <w:p w:rsidR="009B42BB" w:rsidRPr="00EF47EB" w:rsidRDefault="00D64898" w:rsidP="009B42B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 w:rsidRPr="00EF47EB">
        <w:rPr>
          <w:noProof/>
        </w:rPr>
        <w:drawing>
          <wp:inline distT="0" distB="0" distL="0" distR="0" wp14:anchorId="467587C8" wp14:editId="25E6E537">
            <wp:extent cx="1513555" cy="2387605"/>
            <wp:effectExtent l="0" t="0" r="0" b="0"/>
            <wp:docPr id="2" name="Picture 2" descr="Who is this? Whenever I search up SF.MC Filoteia nothing comes up :  r/OrthodoxChristiani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ho is this? Whenever I search up SF.MC Filoteia nothing comes up :  r/OrthodoxChristianity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570" cy="23892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B42BB" w:rsidRPr="00EF47EB">
        <w:rPr>
          <w:rFonts w:ascii="Times New Roman" w:hAnsi="Times New Roman" w:cs="Times New Roman"/>
          <w:sz w:val="28"/>
          <w:szCs w:val="28"/>
        </w:rPr>
        <w:t>…………………</w:t>
      </w:r>
      <w:r w:rsidR="007A437C" w:rsidRPr="00EF47EB">
        <w:rPr>
          <w:rFonts w:ascii="Times New Roman" w:hAnsi="Times New Roman" w:cs="Times New Roman"/>
          <w:sz w:val="28"/>
          <w:szCs w:val="28"/>
        </w:rPr>
        <w:t>………..</w:t>
      </w:r>
      <w:r w:rsidR="009B42BB" w:rsidRPr="00EF47EB">
        <w:rPr>
          <w:rFonts w:ascii="Times New Roman" w:hAnsi="Times New Roman" w:cs="Times New Roman"/>
          <w:sz w:val="28"/>
          <w:szCs w:val="28"/>
        </w:rPr>
        <w:t>……………</w:t>
      </w:r>
      <w:r w:rsidRPr="00EF47EB">
        <w:rPr>
          <w:rFonts w:ascii="Times New Roman" w:hAnsi="Times New Roman" w:cs="Times New Roman"/>
          <w:sz w:val="28"/>
          <w:szCs w:val="28"/>
        </w:rPr>
        <w:t>……</w:t>
      </w:r>
      <w:r w:rsidR="009B42BB" w:rsidRPr="00EF47EB">
        <w:rPr>
          <w:rFonts w:ascii="Times New Roman" w:hAnsi="Times New Roman" w:cs="Times New Roman"/>
          <w:sz w:val="28"/>
          <w:szCs w:val="28"/>
        </w:rPr>
        <w:t>…</w:t>
      </w:r>
      <w:r w:rsidR="007A437C" w:rsidRPr="00EF47EB">
        <w:rPr>
          <w:rFonts w:ascii="Times New Roman" w:hAnsi="Times New Roman" w:cs="Times New Roman"/>
          <w:sz w:val="28"/>
          <w:szCs w:val="28"/>
        </w:rPr>
        <w:t>………</w:t>
      </w:r>
      <w:r w:rsidR="009B42BB" w:rsidRPr="00EF47EB">
        <w:rPr>
          <w:rFonts w:ascii="Times New Roman" w:hAnsi="Times New Roman" w:cs="Times New Roman"/>
          <w:sz w:val="28"/>
          <w:szCs w:val="28"/>
        </w:rPr>
        <w:t>….</w:t>
      </w:r>
    </w:p>
    <w:p w:rsidR="007A437C" w:rsidRPr="00EF47EB" w:rsidRDefault="009B42BB" w:rsidP="007A437C">
      <w:pPr>
        <w:pStyle w:val="ListParagraph"/>
        <w:numPr>
          <w:ilvl w:val="0"/>
          <w:numId w:val="3"/>
        </w:numPr>
        <w:tabs>
          <w:tab w:val="left" w:pos="419"/>
          <w:tab w:val="left" w:pos="1256"/>
        </w:tabs>
        <w:rPr>
          <w:rFonts w:ascii="Times New Roman" w:hAnsi="Times New Roman" w:cs="Times New Roman"/>
          <w:sz w:val="28"/>
          <w:szCs w:val="28"/>
        </w:rPr>
      </w:pPr>
      <w:r w:rsidRPr="00EF47EB">
        <w:rPr>
          <w:b/>
          <w:bCs/>
          <w:noProof/>
        </w:rPr>
        <w:drawing>
          <wp:inline distT="0" distB="0" distL="0" distR="0" wp14:anchorId="25F4357D" wp14:editId="24B4D354">
            <wp:extent cx="2408830" cy="2079871"/>
            <wp:effectExtent l="0" t="0" r="0" b="0"/>
            <wp:docPr id="4" name="Picture 4" descr="Manastirea-Curtea-de-Arges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nastirea-Curtea-de-Arges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0256" cy="208110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7A437C" w:rsidRPr="00EF47EB">
        <w:rPr>
          <w:rFonts w:ascii="Times New Roman" w:hAnsi="Times New Roman" w:cs="Times New Roman"/>
          <w:sz w:val="28"/>
          <w:szCs w:val="28"/>
        </w:rPr>
        <w:t>………………………………...……………..</w:t>
      </w:r>
    </w:p>
    <w:p w:rsidR="009B42BB" w:rsidRPr="00EF47EB" w:rsidRDefault="007A437C" w:rsidP="007A437C">
      <w:pPr>
        <w:pStyle w:val="ListParagraph"/>
        <w:numPr>
          <w:ilvl w:val="0"/>
          <w:numId w:val="3"/>
        </w:numPr>
        <w:tabs>
          <w:tab w:val="left" w:pos="419"/>
          <w:tab w:val="left" w:pos="1256"/>
        </w:tabs>
        <w:rPr>
          <w:rFonts w:ascii="Times New Roman" w:hAnsi="Times New Roman" w:cs="Times New Roman"/>
          <w:sz w:val="28"/>
          <w:szCs w:val="28"/>
        </w:rPr>
      </w:pPr>
      <w:r w:rsidRPr="00EF47EB">
        <w:rPr>
          <w:b/>
          <w:bCs/>
          <w:noProof/>
        </w:rPr>
        <w:drawing>
          <wp:inline distT="0" distB="0" distL="0" distR="0" wp14:anchorId="481C0BF7" wp14:editId="7703E363">
            <wp:extent cx="2853051" cy="1837427"/>
            <wp:effectExtent l="0" t="0" r="0" b="0"/>
            <wp:docPr id="6" name="Picture 3" descr="http://www.e-calauza.ro/album/Arges/Manastirea%20Curtea%20de%20Arges/slides/Sf.%20Filofteia%20-%20moas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e-calauza.ro/album/Arges/Manastirea%20Curtea%20de%20Arges/slides/Sf.%20Filofteia%20-%20moaste.JPG"/>
                    <pic:cNvPicPr>
                      <a:picLocks noChangeAspect="1" noChangeArrowheads="1"/>
                    </pic:cNvPicPr>
                  </pic:nvPicPr>
                  <pic:blipFill>
                    <a:blip r:embed="rId10" r:link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5552" cy="183903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EF47EB">
        <w:rPr>
          <w:rFonts w:ascii="Times New Roman" w:hAnsi="Times New Roman" w:cs="Times New Roman"/>
          <w:sz w:val="28"/>
          <w:szCs w:val="28"/>
        </w:rPr>
        <w:t>……………</w:t>
      </w:r>
      <w:r w:rsidR="00D64898" w:rsidRPr="00EF47EB">
        <w:rPr>
          <w:rFonts w:ascii="Times New Roman" w:hAnsi="Times New Roman" w:cs="Times New Roman"/>
          <w:sz w:val="28"/>
          <w:szCs w:val="28"/>
        </w:rPr>
        <w:t>………</w:t>
      </w:r>
      <w:r w:rsidRPr="00EF47EB">
        <w:rPr>
          <w:rFonts w:ascii="Times New Roman" w:hAnsi="Times New Roman" w:cs="Times New Roman"/>
          <w:sz w:val="28"/>
          <w:szCs w:val="28"/>
        </w:rPr>
        <w:t>.</w:t>
      </w:r>
      <w:r w:rsidR="009B42BB" w:rsidRPr="00EF47EB">
        <w:rPr>
          <w:rFonts w:ascii="Times New Roman" w:hAnsi="Times New Roman" w:cs="Times New Roman"/>
          <w:sz w:val="28"/>
          <w:szCs w:val="28"/>
        </w:rPr>
        <w:t>……</w:t>
      </w:r>
      <w:r w:rsidRPr="00EF47EB">
        <w:rPr>
          <w:rFonts w:ascii="Times New Roman" w:hAnsi="Times New Roman" w:cs="Times New Roman"/>
          <w:sz w:val="28"/>
          <w:szCs w:val="28"/>
        </w:rPr>
        <w:t>.</w:t>
      </w:r>
      <w:r w:rsidR="009B42BB" w:rsidRPr="00EF47EB">
        <w:rPr>
          <w:rFonts w:ascii="Times New Roman" w:hAnsi="Times New Roman" w:cs="Times New Roman"/>
          <w:sz w:val="28"/>
          <w:szCs w:val="28"/>
        </w:rPr>
        <w:t>……………..</w:t>
      </w:r>
    </w:p>
    <w:p w:rsidR="00880276" w:rsidRPr="00EF47EB" w:rsidRDefault="00880276" w:rsidP="00880276">
      <w:pPr>
        <w:pStyle w:val="ListParagraph"/>
        <w:tabs>
          <w:tab w:val="left" w:pos="419"/>
          <w:tab w:val="left" w:pos="1256"/>
        </w:tabs>
        <w:ind w:left="360"/>
        <w:rPr>
          <w:rFonts w:ascii="Times New Roman" w:hAnsi="Times New Roman" w:cs="Times New Roman"/>
          <w:sz w:val="28"/>
          <w:szCs w:val="28"/>
        </w:rPr>
      </w:pPr>
    </w:p>
    <w:p w:rsidR="009B42BB" w:rsidRPr="00EF47EB" w:rsidRDefault="00ED3182" w:rsidP="00880276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Cs/>
          <w:sz w:val="40"/>
          <w:szCs w:val="28"/>
        </w:rPr>
      </w:pPr>
      <w:r w:rsidRPr="00EF47EB">
        <w:rPr>
          <w:rFonts w:ascii="Times New Roman" w:hAnsi="Times New Roman" w:cs="Times New Roman"/>
          <w:bCs/>
          <w:sz w:val="28"/>
          <w:szCs w:val="28"/>
        </w:rPr>
        <w:t>What are</w:t>
      </w:r>
      <w:r w:rsidR="009B42BB" w:rsidRPr="00EF47EB">
        <w:rPr>
          <w:rFonts w:ascii="Times New Roman" w:hAnsi="Times New Roman" w:cs="Times New Roman"/>
          <w:bCs/>
          <w:sz w:val="28"/>
          <w:szCs w:val="28"/>
        </w:rPr>
        <w:t xml:space="preserve"> “</w:t>
      </w:r>
      <w:r w:rsidRPr="00EF47EB">
        <w:rPr>
          <w:rFonts w:ascii="Times New Roman" w:hAnsi="Times New Roman" w:cs="Times New Roman"/>
          <w:bCs/>
          <w:sz w:val="28"/>
          <w:szCs w:val="28"/>
        </w:rPr>
        <w:t>Holy Relics</w:t>
      </w:r>
      <w:r w:rsidR="009B42BB" w:rsidRPr="00EF47EB">
        <w:rPr>
          <w:rFonts w:ascii="Times New Roman" w:hAnsi="Times New Roman" w:cs="Times New Roman"/>
          <w:bCs/>
          <w:sz w:val="28"/>
          <w:szCs w:val="28"/>
        </w:rPr>
        <w:t>”</w:t>
      </w:r>
      <w:proofErr w:type="gramStart"/>
      <w:r w:rsidR="009B42BB" w:rsidRPr="00EF47EB">
        <w:rPr>
          <w:rFonts w:ascii="Times New Roman" w:hAnsi="Times New Roman" w:cs="Times New Roman"/>
          <w:bCs/>
          <w:sz w:val="28"/>
          <w:szCs w:val="28"/>
        </w:rPr>
        <w:t>?</w:t>
      </w:r>
      <w:r w:rsidRPr="00EF47E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End"/>
      <w:r w:rsidRPr="00EF47EB">
        <w:rPr>
          <w:rFonts w:ascii="Times New Roman" w:hAnsi="Times New Roman" w:cs="Times New Roman"/>
          <w:bCs/>
          <w:sz w:val="40"/>
          <w:szCs w:val="28"/>
        </w:rPr>
        <w:t>______________________________ _____________________________________________</w:t>
      </w:r>
    </w:p>
    <w:p w:rsidR="009B42BB" w:rsidRPr="00EF47EB" w:rsidRDefault="00E53DFB" w:rsidP="009B42BB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F47EB">
        <w:rPr>
          <w:rFonts w:ascii="Times New Roman" w:hAnsi="Times New Roman" w:cs="Times New Roman"/>
          <w:b/>
          <w:bCs/>
          <w:sz w:val="28"/>
          <w:szCs w:val="28"/>
        </w:rPr>
        <w:lastRenderedPageBreak/>
        <w:t>Group</w:t>
      </w:r>
      <w:r w:rsidR="009B42BB" w:rsidRPr="00EF47E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66797" w:rsidRPr="00EF47EB">
        <w:rPr>
          <w:rFonts w:ascii="Times New Roman" w:hAnsi="Times New Roman" w:cs="Times New Roman"/>
          <w:b/>
          <w:bCs/>
          <w:sz w:val="28"/>
          <w:szCs w:val="28"/>
        </w:rPr>
        <w:t>#2</w:t>
      </w:r>
      <w:r w:rsidR="00366797" w:rsidRPr="00EF47EB">
        <w:rPr>
          <w:rFonts w:ascii="Times New Roman" w:hAnsi="Times New Roman" w:cs="Times New Roman"/>
          <w:bCs/>
          <w:sz w:val="28"/>
          <w:szCs w:val="28"/>
        </w:rPr>
        <w:t>:</w:t>
      </w:r>
      <w:r w:rsidR="009B42BB" w:rsidRPr="00EF47E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F47EB">
        <w:rPr>
          <w:rFonts w:ascii="Times New Roman" w:hAnsi="Times New Roman" w:cs="Times New Roman"/>
          <w:bCs/>
          <w:sz w:val="28"/>
          <w:szCs w:val="28"/>
        </w:rPr>
        <w:t>Fill in the blanks</w:t>
      </w:r>
      <w:r w:rsidR="00366797" w:rsidRPr="00EF47E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B42BB" w:rsidRPr="00EF47EB">
        <w:rPr>
          <w:rFonts w:ascii="Times New Roman" w:hAnsi="Times New Roman" w:cs="Times New Roman"/>
          <w:bCs/>
          <w:sz w:val="28"/>
          <w:szCs w:val="28"/>
        </w:rPr>
        <w:t>(</w:t>
      </w:r>
      <w:r w:rsidRPr="00EF47EB">
        <w:rPr>
          <w:rFonts w:ascii="Times New Roman" w:hAnsi="Times New Roman" w:cs="Times New Roman"/>
          <w:bCs/>
          <w:sz w:val="28"/>
          <w:szCs w:val="28"/>
        </w:rPr>
        <w:t>use the words in parenthesis</w:t>
      </w:r>
      <w:r w:rsidR="009B42BB" w:rsidRPr="00EF47EB">
        <w:rPr>
          <w:rFonts w:ascii="Times New Roman" w:hAnsi="Times New Roman" w:cs="Times New Roman"/>
          <w:bCs/>
          <w:sz w:val="28"/>
          <w:szCs w:val="28"/>
        </w:rPr>
        <w:t>)</w:t>
      </w:r>
    </w:p>
    <w:p w:rsidR="009B42BB" w:rsidRPr="00EF47EB" w:rsidRDefault="00E53DFB" w:rsidP="004F0BD6">
      <w:p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EF47EB">
        <w:rPr>
          <w:rFonts w:ascii="Times New Roman" w:hAnsi="Times New Roman" w:cs="Times New Roman"/>
          <w:bCs/>
          <w:sz w:val="28"/>
          <w:szCs w:val="28"/>
        </w:rPr>
        <w:t>Saint</w:t>
      </w:r>
      <w:r w:rsidR="009B42BB" w:rsidRPr="00EF47E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9B42BB" w:rsidRPr="00EF47EB">
        <w:rPr>
          <w:rFonts w:ascii="Times New Roman" w:hAnsi="Times New Roman" w:cs="Times New Roman"/>
          <w:bCs/>
          <w:sz w:val="28"/>
          <w:szCs w:val="28"/>
        </w:rPr>
        <w:t>Filofteia</w:t>
      </w:r>
      <w:proofErr w:type="spellEnd"/>
      <w:r w:rsidR="009B42BB" w:rsidRPr="00EF47E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F47EB">
        <w:rPr>
          <w:rFonts w:ascii="Times New Roman" w:hAnsi="Times New Roman" w:cs="Times New Roman"/>
          <w:bCs/>
          <w:sz w:val="28"/>
          <w:szCs w:val="28"/>
        </w:rPr>
        <w:t>was a young</w:t>
      </w:r>
      <w:r w:rsidR="009B42BB" w:rsidRPr="00EF47EB">
        <w:rPr>
          <w:rFonts w:ascii="Times New Roman" w:hAnsi="Times New Roman" w:cs="Times New Roman"/>
          <w:bCs/>
          <w:sz w:val="28"/>
          <w:szCs w:val="28"/>
        </w:rPr>
        <w:t xml:space="preserve"> __________</w:t>
      </w:r>
      <w:r w:rsidR="00366797" w:rsidRPr="00EF47EB">
        <w:rPr>
          <w:rFonts w:ascii="Times New Roman" w:hAnsi="Times New Roman" w:cs="Times New Roman"/>
          <w:bCs/>
          <w:sz w:val="28"/>
          <w:szCs w:val="28"/>
        </w:rPr>
        <w:t>_</w:t>
      </w:r>
      <w:r w:rsidR="009B42BB" w:rsidRPr="00EF47EB">
        <w:rPr>
          <w:rFonts w:ascii="Times New Roman" w:hAnsi="Times New Roman" w:cs="Times New Roman"/>
          <w:bCs/>
          <w:sz w:val="28"/>
          <w:szCs w:val="28"/>
        </w:rPr>
        <w:t>__________________</w:t>
      </w:r>
      <w:r w:rsidRPr="00EF47EB">
        <w:rPr>
          <w:rFonts w:ascii="Times New Roman" w:hAnsi="Times New Roman" w:cs="Times New Roman"/>
          <w:bCs/>
          <w:sz w:val="28"/>
          <w:szCs w:val="28"/>
        </w:rPr>
        <w:t xml:space="preserve"> girl who</w:t>
      </w:r>
      <w:r w:rsidR="00366797" w:rsidRPr="00EF47E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F47EB">
        <w:rPr>
          <w:rFonts w:ascii="Times New Roman" w:hAnsi="Times New Roman" w:cs="Times New Roman"/>
          <w:bCs/>
          <w:sz w:val="28"/>
          <w:szCs w:val="28"/>
        </w:rPr>
        <w:t xml:space="preserve">loved </w:t>
      </w:r>
      <w:r w:rsidR="00366797" w:rsidRPr="00EF47EB">
        <w:rPr>
          <w:rFonts w:ascii="Times New Roman" w:hAnsi="Times New Roman" w:cs="Times New Roman"/>
          <w:bCs/>
          <w:sz w:val="28"/>
          <w:szCs w:val="28"/>
        </w:rPr>
        <w:t>____________________</w:t>
      </w:r>
      <w:r w:rsidR="009B42BB" w:rsidRPr="00EF47EB">
        <w:rPr>
          <w:rFonts w:ascii="Times New Roman" w:hAnsi="Times New Roman" w:cs="Times New Roman"/>
          <w:bCs/>
          <w:sz w:val="28"/>
          <w:szCs w:val="28"/>
        </w:rPr>
        <w:t>___</w:t>
      </w:r>
      <w:r w:rsidR="00366797" w:rsidRPr="00EF47E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F47EB">
        <w:rPr>
          <w:rFonts w:ascii="Times New Roman" w:hAnsi="Times New Roman" w:cs="Times New Roman"/>
          <w:bCs/>
          <w:sz w:val="28"/>
          <w:szCs w:val="28"/>
        </w:rPr>
        <w:t xml:space="preserve">and all </w:t>
      </w:r>
      <w:r w:rsidR="00366797" w:rsidRPr="00EF47EB">
        <w:rPr>
          <w:rFonts w:ascii="Times New Roman" w:hAnsi="Times New Roman" w:cs="Times New Roman"/>
          <w:bCs/>
          <w:sz w:val="28"/>
          <w:szCs w:val="28"/>
        </w:rPr>
        <w:t>_______</w:t>
      </w:r>
      <w:r w:rsidRPr="00EF47EB">
        <w:rPr>
          <w:rFonts w:ascii="Times New Roman" w:hAnsi="Times New Roman" w:cs="Times New Roman"/>
          <w:bCs/>
          <w:sz w:val="28"/>
          <w:szCs w:val="28"/>
        </w:rPr>
        <w:t>___</w:t>
      </w:r>
      <w:r w:rsidR="00366797" w:rsidRPr="00EF47EB">
        <w:rPr>
          <w:rFonts w:ascii="Times New Roman" w:hAnsi="Times New Roman" w:cs="Times New Roman"/>
          <w:bCs/>
          <w:sz w:val="28"/>
          <w:szCs w:val="28"/>
        </w:rPr>
        <w:t>_______</w:t>
      </w:r>
      <w:r w:rsidR="009B42BB" w:rsidRPr="00EF47EB">
        <w:rPr>
          <w:rFonts w:ascii="Times New Roman" w:hAnsi="Times New Roman" w:cs="Times New Roman"/>
          <w:bCs/>
          <w:sz w:val="28"/>
          <w:szCs w:val="28"/>
        </w:rPr>
        <w:t>___</w:t>
      </w:r>
      <w:r w:rsidRPr="00EF47EB">
        <w:rPr>
          <w:rFonts w:ascii="Times New Roman" w:hAnsi="Times New Roman" w:cs="Times New Roman"/>
          <w:bCs/>
          <w:sz w:val="28"/>
          <w:szCs w:val="28"/>
        </w:rPr>
        <w:t xml:space="preserve"> people</w:t>
      </w:r>
      <w:r w:rsidR="00366797" w:rsidRPr="00EF47EB">
        <w:rPr>
          <w:rFonts w:ascii="Times New Roman" w:hAnsi="Times New Roman" w:cs="Times New Roman"/>
          <w:bCs/>
          <w:sz w:val="28"/>
          <w:szCs w:val="28"/>
        </w:rPr>
        <w:t xml:space="preserve">.  </w:t>
      </w:r>
      <w:r w:rsidRPr="00EF47EB">
        <w:rPr>
          <w:rFonts w:ascii="Times New Roman" w:hAnsi="Times New Roman" w:cs="Times New Roman"/>
          <w:bCs/>
          <w:sz w:val="28"/>
          <w:szCs w:val="28"/>
        </w:rPr>
        <w:t>Being at the Church, she heard the word of God</w:t>
      </w:r>
      <w:r w:rsidR="009B42BB" w:rsidRPr="00EF47EB">
        <w:rPr>
          <w:rFonts w:ascii="Times New Roman" w:hAnsi="Times New Roman" w:cs="Times New Roman"/>
          <w:bCs/>
          <w:sz w:val="28"/>
          <w:szCs w:val="28"/>
        </w:rPr>
        <w:t xml:space="preserve">: </w:t>
      </w:r>
      <w:r w:rsidRPr="00EF47EB">
        <w:rPr>
          <w:rFonts w:ascii="Times New Roman" w:hAnsi="Times New Roman" w:cs="Times New Roman"/>
          <w:bCs/>
          <w:sz w:val="28"/>
          <w:szCs w:val="28"/>
        </w:rPr>
        <w:t xml:space="preserve">Blessed are the </w:t>
      </w:r>
      <w:r w:rsidR="009B42BB" w:rsidRPr="00EF47EB">
        <w:rPr>
          <w:rFonts w:ascii="Times New Roman" w:hAnsi="Times New Roman" w:cs="Times New Roman"/>
          <w:bCs/>
          <w:sz w:val="28"/>
          <w:szCs w:val="28"/>
        </w:rPr>
        <w:t>__________</w:t>
      </w:r>
      <w:r w:rsidRPr="00EF47EB">
        <w:rPr>
          <w:rFonts w:ascii="Times New Roman" w:hAnsi="Times New Roman" w:cs="Times New Roman"/>
          <w:bCs/>
          <w:sz w:val="28"/>
          <w:szCs w:val="28"/>
        </w:rPr>
        <w:t>___</w:t>
      </w:r>
      <w:r w:rsidR="009B42BB" w:rsidRPr="00EF47EB">
        <w:rPr>
          <w:rFonts w:ascii="Times New Roman" w:hAnsi="Times New Roman" w:cs="Times New Roman"/>
          <w:bCs/>
          <w:sz w:val="28"/>
          <w:szCs w:val="28"/>
        </w:rPr>
        <w:t>_</w:t>
      </w:r>
      <w:r w:rsidR="00366797" w:rsidRPr="00EF47EB">
        <w:rPr>
          <w:rFonts w:ascii="Times New Roman" w:hAnsi="Times New Roman" w:cs="Times New Roman"/>
          <w:bCs/>
          <w:sz w:val="28"/>
          <w:szCs w:val="28"/>
        </w:rPr>
        <w:t>_____</w:t>
      </w:r>
      <w:r w:rsidR="004F0BD6" w:rsidRPr="00EF47EB">
        <w:rPr>
          <w:rFonts w:ascii="Times New Roman" w:hAnsi="Times New Roman" w:cs="Times New Roman"/>
          <w:bCs/>
          <w:sz w:val="28"/>
          <w:szCs w:val="28"/>
        </w:rPr>
        <w:t>_____</w:t>
      </w:r>
      <w:r w:rsidR="009B42BB" w:rsidRPr="00EF47EB">
        <w:rPr>
          <w:rFonts w:ascii="Times New Roman" w:hAnsi="Times New Roman" w:cs="Times New Roman"/>
          <w:bCs/>
          <w:sz w:val="28"/>
          <w:szCs w:val="28"/>
        </w:rPr>
        <w:t xml:space="preserve">_ </w:t>
      </w:r>
      <w:r w:rsidRPr="00EF47EB">
        <w:rPr>
          <w:rFonts w:ascii="Times New Roman" w:hAnsi="Times New Roman" w:cs="Times New Roman"/>
          <w:bCs/>
          <w:sz w:val="28"/>
          <w:szCs w:val="28"/>
        </w:rPr>
        <w:t>for they shall obtain mercy</w:t>
      </w:r>
      <w:r w:rsidR="009B42BB" w:rsidRPr="00EF47EB">
        <w:rPr>
          <w:rFonts w:ascii="Times New Roman" w:hAnsi="Times New Roman" w:cs="Times New Roman"/>
          <w:bCs/>
          <w:sz w:val="28"/>
          <w:szCs w:val="28"/>
        </w:rPr>
        <w:t>!”</w:t>
      </w:r>
    </w:p>
    <w:p w:rsidR="009B42BB" w:rsidRPr="00EF47EB" w:rsidRDefault="00366797" w:rsidP="004F0BD6">
      <w:pPr>
        <w:spacing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F47EB">
        <w:rPr>
          <w:rFonts w:ascii="Times New Roman" w:hAnsi="Times New Roman" w:cs="Times New Roman"/>
          <w:bCs/>
          <w:sz w:val="28"/>
          <w:szCs w:val="28"/>
        </w:rPr>
        <w:t>(</w:t>
      </w:r>
      <w:proofErr w:type="gramStart"/>
      <w:r w:rsidR="00E53DFB" w:rsidRPr="00EF47EB">
        <w:rPr>
          <w:rFonts w:ascii="Times New Roman" w:hAnsi="Times New Roman" w:cs="Times New Roman"/>
          <w:bCs/>
          <w:sz w:val="28"/>
          <w:szCs w:val="28"/>
        </w:rPr>
        <w:t>faithful</w:t>
      </w:r>
      <w:proofErr w:type="gramEnd"/>
      <w:r w:rsidR="009B42BB" w:rsidRPr="00EF47EB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E53DFB" w:rsidRPr="00EF47EB">
        <w:rPr>
          <w:rFonts w:ascii="Times New Roman" w:hAnsi="Times New Roman" w:cs="Times New Roman"/>
          <w:bCs/>
          <w:sz w:val="28"/>
          <w:szCs w:val="28"/>
        </w:rPr>
        <w:t>God</w:t>
      </w:r>
      <w:r w:rsidR="009B42BB" w:rsidRPr="00EF47EB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E53DFB" w:rsidRPr="00EF47EB">
        <w:rPr>
          <w:rFonts w:ascii="Times New Roman" w:hAnsi="Times New Roman" w:cs="Times New Roman"/>
          <w:bCs/>
          <w:sz w:val="28"/>
          <w:szCs w:val="28"/>
        </w:rPr>
        <w:t>poor</w:t>
      </w:r>
      <w:r w:rsidR="009B42BB" w:rsidRPr="00EF47EB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E53DFB" w:rsidRPr="00EF47EB">
        <w:rPr>
          <w:rFonts w:ascii="Times New Roman" w:hAnsi="Times New Roman" w:cs="Times New Roman"/>
          <w:bCs/>
          <w:sz w:val="28"/>
          <w:szCs w:val="28"/>
        </w:rPr>
        <w:t>merciful</w:t>
      </w:r>
      <w:r w:rsidR="009B42BB" w:rsidRPr="00EF47EB">
        <w:rPr>
          <w:rFonts w:ascii="Times New Roman" w:hAnsi="Times New Roman" w:cs="Times New Roman"/>
          <w:bCs/>
          <w:sz w:val="28"/>
          <w:szCs w:val="28"/>
        </w:rPr>
        <w:t>)</w:t>
      </w:r>
    </w:p>
    <w:p w:rsidR="009B42BB" w:rsidRPr="00EF47EB" w:rsidRDefault="009B42BB" w:rsidP="009B42BB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B42BB" w:rsidRPr="00EF47EB" w:rsidRDefault="00E53DFB" w:rsidP="004F0BD6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F47EB">
        <w:rPr>
          <w:rFonts w:ascii="Times New Roman" w:hAnsi="Times New Roman" w:cs="Times New Roman"/>
          <w:bCs/>
          <w:sz w:val="28"/>
          <w:szCs w:val="28"/>
        </w:rPr>
        <w:t>What does it mean to be merciful</w:t>
      </w:r>
      <w:r w:rsidR="009B42BB" w:rsidRPr="00EF47EB">
        <w:rPr>
          <w:rFonts w:ascii="Times New Roman" w:hAnsi="Times New Roman" w:cs="Times New Roman"/>
          <w:bCs/>
          <w:sz w:val="28"/>
          <w:szCs w:val="28"/>
        </w:rPr>
        <w:t>?</w:t>
      </w:r>
    </w:p>
    <w:p w:rsidR="009B42BB" w:rsidRPr="00EF47EB" w:rsidRDefault="009B42BB" w:rsidP="009B42BB">
      <w:pPr>
        <w:spacing w:line="360" w:lineRule="auto"/>
        <w:jc w:val="both"/>
        <w:rPr>
          <w:rFonts w:ascii="Times New Roman" w:hAnsi="Times New Roman" w:cs="Times New Roman"/>
          <w:bCs/>
          <w:sz w:val="40"/>
          <w:szCs w:val="28"/>
        </w:rPr>
      </w:pPr>
      <w:r w:rsidRPr="00EF47EB">
        <w:rPr>
          <w:rFonts w:ascii="Times New Roman" w:hAnsi="Times New Roman" w:cs="Times New Roman"/>
          <w:bCs/>
          <w:sz w:val="40"/>
          <w:szCs w:val="28"/>
        </w:rPr>
        <w:t>________________________________</w:t>
      </w:r>
      <w:r w:rsidR="004F0BD6" w:rsidRPr="00EF47EB">
        <w:rPr>
          <w:rFonts w:ascii="Times New Roman" w:hAnsi="Times New Roman" w:cs="Times New Roman"/>
          <w:bCs/>
          <w:sz w:val="40"/>
          <w:szCs w:val="28"/>
        </w:rPr>
        <w:t>___________________________</w:t>
      </w:r>
      <w:r w:rsidRPr="00EF47EB">
        <w:rPr>
          <w:rFonts w:ascii="Times New Roman" w:hAnsi="Times New Roman" w:cs="Times New Roman"/>
          <w:bCs/>
          <w:sz w:val="40"/>
          <w:szCs w:val="28"/>
        </w:rPr>
        <w:t>_________________________________</w:t>
      </w:r>
    </w:p>
    <w:p w:rsidR="009B42BB" w:rsidRPr="00EF47EB" w:rsidRDefault="009B42BB" w:rsidP="009B42BB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B42BB" w:rsidRPr="00EF47EB" w:rsidRDefault="009B42BB" w:rsidP="009B42BB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B42BB" w:rsidRPr="00EF47EB" w:rsidRDefault="009B42BB" w:rsidP="009B42BB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B42BB" w:rsidRPr="00EF47EB" w:rsidRDefault="009B42BB" w:rsidP="009B42BB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B42BB" w:rsidRPr="00EF47EB" w:rsidRDefault="009B42BB" w:rsidP="009B42BB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B42BB" w:rsidRPr="00EF47EB" w:rsidRDefault="009B42BB" w:rsidP="009B42BB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B42BB" w:rsidRPr="00EF47EB" w:rsidRDefault="009B42BB" w:rsidP="009B42BB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B42BB" w:rsidRPr="00EF47EB" w:rsidRDefault="009B42BB" w:rsidP="009B42BB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B42BB" w:rsidRPr="00EF47EB" w:rsidRDefault="009B42BB" w:rsidP="009B42BB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F0BD6" w:rsidRPr="00EF47EB" w:rsidRDefault="004F0BD6" w:rsidP="009B42BB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B42BB" w:rsidRPr="00EF47EB" w:rsidRDefault="00E53DFB" w:rsidP="009B42BB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F47EB">
        <w:rPr>
          <w:rFonts w:ascii="Times New Roman" w:hAnsi="Times New Roman" w:cs="Times New Roman"/>
          <w:b/>
          <w:bCs/>
          <w:sz w:val="28"/>
          <w:szCs w:val="28"/>
        </w:rPr>
        <w:lastRenderedPageBreak/>
        <w:t>Group</w:t>
      </w:r>
      <w:r w:rsidR="004F0BD6" w:rsidRPr="00EF47EB">
        <w:rPr>
          <w:rFonts w:ascii="Times New Roman" w:hAnsi="Times New Roman" w:cs="Times New Roman"/>
          <w:b/>
          <w:bCs/>
          <w:sz w:val="28"/>
          <w:szCs w:val="28"/>
        </w:rPr>
        <w:t xml:space="preserve"> #3</w:t>
      </w:r>
      <w:r w:rsidR="00CD0348" w:rsidRPr="00EF47EB">
        <w:rPr>
          <w:rFonts w:ascii="Times New Roman" w:hAnsi="Times New Roman" w:cs="Times New Roman"/>
          <w:bCs/>
          <w:sz w:val="28"/>
          <w:szCs w:val="28"/>
        </w:rPr>
        <w:t>:</w:t>
      </w:r>
      <w:r w:rsidR="009B42BB" w:rsidRPr="00EF47E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F47EB">
        <w:rPr>
          <w:rFonts w:ascii="Times New Roman" w:hAnsi="Times New Roman" w:cs="Times New Roman"/>
          <w:bCs/>
          <w:sz w:val="28"/>
          <w:szCs w:val="28"/>
        </w:rPr>
        <w:t>Underline the correct answer</w:t>
      </w:r>
      <w:r w:rsidR="009B42BB" w:rsidRPr="00EF47EB">
        <w:rPr>
          <w:rFonts w:ascii="Times New Roman" w:hAnsi="Times New Roman" w:cs="Times New Roman"/>
          <w:bCs/>
          <w:sz w:val="28"/>
          <w:szCs w:val="28"/>
        </w:rPr>
        <w:t>:</w:t>
      </w:r>
    </w:p>
    <w:p w:rsidR="009B42BB" w:rsidRPr="00EF47EB" w:rsidRDefault="009B42BB" w:rsidP="004F0BD6">
      <w:pPr>
        <w:numPr>
          <w:ilvl w:val="2"/>
          <w:numId w:val="4"/>
        </w:numPr>
        <w:tabs>
          <w:tab w:val="clear" w:pos="2340"/>
          <w:tab w:val="num" w:pos="360"/>
        </w:tabs>
        <w:spacing w:after="0" w:line="360" w:lineRule="auto"/>
        <w:ind w:left="360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bookmarkEnd w:id="0"/>
      <w:proofErr w:type="spellStart"/>
      <w:r w:rsidRPr="00EF47EB">
        <w:rPr>
          <w:rFonts w:ascii="Times New Roman" w:hAnsi="Times New Roman" w:cs="Times New Roman"/>
          <w:bCs/>
          <w:sz w:val="28"/>
          <w:szCs w:val="28"/>
        </w:rPr>
        <w:t>Filofteia</w:t>
      </w:r>
      <w:proofErr w:type="spellEnd"/>
      <w:r w:rsidRPr="00EF47E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53DFB" w:rsidRPr="00EF47EB">
        <w:rPr>
          <w:rFonts w:ascii="Times New Roman" w:hAnsi="Times New Roman" w:cs="Times New Roman"/>
          <w:bCs/>
          <w:sz w:val="28"/>
          <w:szCs w:val="28"/>
        </w:rPr>
        <w:t>loved</w:t>
      </w:r>
      <w:r w:rsidRPr="00EF47EB">
        <w:rPr>
          <w:rFonts w:ascii="Times New Roman" w:hAnsi="Times New Roman" w:cs="Times New Roman"/>
          <w:bCs/>
          <w:sz w:val="28"/>
          <w:szCs w:val="28"/>
        </w:rPr>
        <w:t>:</w:t>
      </w:r>
    </w:p>
    <w:p w:rsidR="009B42BB" w:rsidRPr="00EF47EB" w:rsidRDefault="00C50B82" w:rsidP="004F0BD6">
      <w:pPr>
        <w:numPr>
          <w:ilvl w:val="0"/>
          <w:numId w:val="5"/>
        </w:numPr>
        <w:spacing w:after="0" w:line="360" w:lineRule="auto"/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F47EB">
        <w:rPr>
          <w:rFonts w:ascii="Times New Roman" w:hAnsi="Times New Roman" w:cs="Times New Roman"/>
          <w:bCs/>
          <w:sz w:val="28"/>
          <w:szCs w:val="28"/>
        </w:rPr>
        <w:t>Children’s games</w:t>
      </w:r>
    </w:p>
    <w:p w:rsidR="009B42BB" w:rsidRPr="00EF47EB" w:rsidRDefault="00C50B82" w:rsidP="004F0BD6">
      <w:pPr>
        <w:numPr>
          <w:ilvl w:val="0"/>
          <w:numId w:val="5"/>
        </w:numPr>
        <w:spacing w:after="0" w:line="360" w:lineRule="auto"/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F47EB">
        <w:rPr>
          <w:rFonts w:ascii="Times New Roman" w:hAnsi="Times New Roman" w:cs="Times New Roman"/>
          <w:bCs/>
          <w:sz w:val="28"/>
          <w:szCs w:val="28"/>
        </w:rPr>
        <w:t>Fasting and prayer</w:t>
      </w:r>
    </w:p>
    <w:p w:rsidR="009B42BB" w:rsidRPr="00EF47EB" w:rsidRDefault="00C50B82" w:rsidP="00D9369D">
      <w:pPr>
        <w:numPr>
          <w:ilvl w:val="0"/>
          <w:numId w:val="5"/>
        </w:numPr>
        <w:spacing w:after="120" w:line="360" w:lineRule="auto"/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F47EB">
        <w:rPr>
          <w:rFonts w:ascii="Times New Roman" w:hAnsi="Times New Roman" w:cs="Times New Roman"/>
          <w:bCs/>
          <w:sz w:val="28"/>
          <w:szCs w:val="28"/>
        </w:rPr>
        <w:t>Expensive and beautiful clothes</w:t>
      </w:r>
    </w:p>
    <w:p w:rsidR="009B42BB" w:rsidRPr="00EF47EB" w:rsidRDefault="00C50B82" w:rsidP="004F0BD6">
      <w:pPr>
        <w:numPr>
          <w:ilvl w:val="2"/>
          <w:numId w:val="4"/>
        </w:numPr>
        <w:spacing w:after="0" w:line="360" w:lineRule="auto"/>
        <w:ind w:left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F47EB">
        <w:rPr>
          <w:rFonts w:ascii="Times New Roman" w:hAnsi="Times New Roman" w:cs="Times New Roman"/>
          <w:bCs/>
          <w:sz w:val="28"/>
          <w:szCs w:val="28"/>
        </w:rPr>
        <w:t>Her stepmother</w:t>
      </w:r>
      <w:r w:rsidR="009B42BB" w:rsidRPr="00EF47EB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A97E0B" w:rsidRPr="00EF47EB">
        <w:rPr>
          <w:rFonts w:ascii="Times New Roman" w:hAnsi="Times New Roman" w:cs="Times New Roman"/>
          <w:bCs/>
          <w:sz w:val="28"/>
          <w:szCs w:val="28"/>
        </w:rPr>
        <w:t>seeing</w:t>
      </w:r>
      <w:r w:rsidRPr="00EF47EB">
        <w:rPr>
          <w:rFonts w:ascii="Times New Roman" w:hAnsi="Times New Roman" w:cs="Times New Roman"/>
          <w:bCs/>
          <w:sz w:val="28"/>
          <w:szCs w:val="28"/>
        </w:rPr>
        <w:t xml:space="preserve"> her works of mercy</w:t>
      </w:r>
      <w:r w:rsidR="009B42BB" w:rsidRPr="00EF47EB">
        <w:rPr>
          <w:rFonts w:ascii="Times New Roman" w:hAnsi="Times New Roman" w:cs="Times New Roman"/>
          <w:bCs/>
          <w:sz w:val="28"/>
          <w:szCs w:val="28"/>
        </w:rPr>
        <w:t>:</w:t>
      </w:r>
    </w:p>
    <w:p w:rsidR="009B42BB" w:rsidRPr="00EF47EB" w:rsidRDefault="00D9369D" w:rsidP="004F0BD6">
      <w:pPr>
        <w:numPr>
          <w:ilvl w:val="0"/>
          <w:numId w:val="6"/>
        </w:numPr>
        <w:spacing w:after="0" w:line="360" w:lineRule="auto"/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F47EB">
        <w:rPr>
          <w:rFonts w:ascii="Times New Roman" w:hAnsi="Times New Roman" w:cs="Times New Roman"/>
          <w:bCs/>
          <w:sz w:val="28"/>
          <w:szCs w:val="28"/>
        </w:rPr>
        <w:t>Praised her</w:t>
      </w:r>
    </w:p>
    <w:p w:rsidR="009B42BB" w:rsidRPr="00EF47EB" w:rsidRDefault="00D9369D" w:rsidP="004F0BD6">
      <w:pPr>
        <w:numPr>
          <w:ilvl w:val="0"/>
          <w:numId w:val="6"/>
        </w:numPr>
        <w:spacing w:after="0" w:line="360" w:lineRule="auto"/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F47EB">
        <w:rPr>
          <w:rFonts w:ascii="Times New Roman" w:hAnsi="Times New Roman" w:cs="Times New Roman"/>
          <w:bCs/>
          <w:sz w:val="28"/>
          <w:szCs w:val="28"/>
        </w:rPr>
        <w:t>Helped her to do more good</w:t>
      </w:r>
    </w:p>
    <w:p w:rsidR="009B42BB" w:rsidRPr="00EF47EB" w:rsidRDefault="00D9369D" w:rsidP="00D9369D">
      <w:pPr>
        <w:numPr>
          <w:ilvl w:val="0"/>
          <w:numId w:val="6"/>
        </w:numPr>
        <w:spacing w:after="120" w:line="360" w:lineRule="auto"/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F47EB">
        <w:rPr>
          <w:rFonts w:ascii="Times New Roman" w:hAnsi="Times New Roman" w:cs="Times New Roman"/>
          <w:bCs/>
          <w:sz w:val="28"/>
          <w:szCs w:val="28"/>
        </w:rPr>
        <w:t>Scolded her and complained to her father</w:t>
      </w:r>
    </w:p>
    <w:p w:rsidR="009B42BB" w:rsidRPr="00EF47EB" w:rsidRDefault="00B14E00" w:rsidP="004F0BD6">
      <w:pPr>
        <w:numPr>
          <w:ilvl w:val="2"/>
          <w:numId w:val="4"/>
        </w:numPr>
        <w:spacing w:after="0" w:line="360" w:lineRule="auto"/>
        <w:ind w:left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F47EB">
        <w:rPr>
          <w:rFonts w:ascii="Times New Roman" w:hAnsi="Times New Roman" w:cs="Times New Roman"/>
          <w:bCs/>
          <w:sz w:val="28"/>
          <w:szCs w:val="28"/>
        </w:rPr>
        <w:t>When he saw that the young girl was giving part of his food to the poor, her father</w:t>
      </w:r>
      <w:r w:rsidR="001271C7" w:rsidRPr="00EF47EB">
        <w:rPr>
          <w:rFonts w:ascii="Times New Roman" w:hAnsi="Times New Roman" w:cs="Times New Roman"/>
          <w:bCs/>
          <w:sz w:val="28"/>
          <w:szCs w:val="28"/>
        </w:rPr>
        <w:t>:</w:t>
      </w:r>
    </w:p>
    <w:p w:rsidR="009B42BB" w:rsidRPr="00EF47EB" w:rsidRDefault="00B14E00" w:rsidP="004F0BD6">
      <w:pPr>
        <w:numPr>
          <w:ilvl w:val="0"/>
          <w:numId w:val="7"/>
        </w:numPr>
        <w:spacing w:after="0" w:line="360" w:lineRule="auto"/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F47EB">
        <w:rPr>
          <w:rFonts w:ascii="Times New Roman" w:hAnsi="Times New Roman" w:cs="Times New Roman"/>
          <w:bCs/>
          <w:sz w:val="28"/>
          <w:szCs w:val="28"/>
        </w:rPr>
        <w:t xml:space="preserve">Told her to prepare another package </w:t>
      </w:r>
      <w:r w:rsidR="0085141C" w:rsidRPr="00EF47EB">
        <w:rPr>
          <w:rFonts w:ascii="Times New Roman" w:hAnsi="Times New Roman" w:cs="Times New Roman"/>
          <w:bCs/>
          <w:sz w:val="28"/>
          <w:szCs w:val="28"/>
        </w:rPr>
        <w:t>for</w:t>
      </w:r>
      <w:r w:rsidRPr="00EF47EB">
        <w:rPr>
          <w:rFonts w:ascii="Times New Roman" w:hAnsi="Times New Roman" w:cs="Times New Roman"/>
          <w:bCs/>
          <w:sz w:val="28"/>
          <w:szCs w:val="28"/>
        </w:rPr>
        <w:t xml:space="preserve"> the poor</w:t>
      </w:r>
    </w:p>
    <w:p w:rsidR="009B42BB" w:rsidRPr="00EF47EB" w:rsidRDefault="0085141C" w:rsidP="004F0BD6">
      <w:pPr>
        <w:numPr>
          <w:ilvl w:val="0"/>
          <w:numId w:val="7"/>
        </w:numPr>
        <w:spacing w:after="0" w:line="360" w:lineRule="auto"/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F47EB">
        <w:rPr>
          <w:rFonts w:ascii="Times New Roman" w:hAnsi="Times New Roman" w:cs="Times New Roman"/>
          <w:bCs/>
          <w:sz w:val="28"/>
          <w:szCs w:val="28"/>
        </w:rPr>
        <w:t>Praised her</w:t>
      </w:r>
    </w:p>
    <w:p w:rsidR="009B42BB" w:rsidRPr="00EF47EB" w:rsidRDefault="0085141C" w:rsidP="001271C7">
      <w:pPr>
        <w:numPr>
          <w:ilvl w:val="0"/>
          <w:numId w:val="7"/>
        </w:numPr>
        <w:spacing w:after="0" w:line="360" w:lineRule="auto"/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F47EB">
        <w:rPr>
          <w:rFonts w:ascii="Times New Roman" w:hAnsi="Times New Roman" w:cs="Times New Roman"/>
          <w:bCs/>
          <w:sz w:val="28"/>
          <w:szCs w:val="28"/>
        </w:rPr>
        <w:t>Got angry and hit her hard</w:t>
      </w:r>
    </w:p>
    <w:p w:rsidR="009B42BB" w:rsidRPr="00EF47EB" w:rsidRDefault="009B42BB" w:rsidP="001271C7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271C7" w:rsidRPr="00EF47EB" w:rsidRDefault="001271C7" w:rsidP="001271C7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B42BB" w:rsidRPr="00EF47EB" w:rsidRDefault="008B7355" w:rsidP="001271C7">
      <w:p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EF47EB">
        <w:rPr>
          <w:rFonts w:ascii="Times New Roman" w:hAnsi="Times New Roman" w:cs="Times New Roman"/>
          <w:bCs/>
          <w:sz w:val="28"/>
          <w:szCs w:val="28"/>
        </w:rPr>
        <w:t>What does</w:t>
      </w:r>
      <w:r w:rsidR="009B42BB" w:rsidRPr="00EF47E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271C7" w:rsidRPr="00EF47EB">
        <w:rPr>
          <w:rFonts w:ascii="Times New Roman" w:hAnsi="Times New Roman" w:cs="Times New Roman"/>
          <w:bCs/>
          <w:sz w:val="28"/>
          <w:szCs w:val="28"/>
        </w:rPr>
        <w:t>„</w:t>
      </w:r>
      <w:r w:rsidRPr="00EF47EB">
        <w:rPr>
          <w:rFonts w:ascii="Times New Roman" w:hAnsi="Times New Roman" w:cs="Times New Roman"/>
          <w:bCs/>
          <w:sz w:val="28"/>
          <w:szCs w:val="28"/>
        </w:rPr>
        <w:t>martyr</w:t>
      </w:r>
      <w:r w:rsidR="001271C7" w:rsidRPr="00EF47EB">
        <w:rPr>
          <w:rFonts w:ascii="Times New Roman" w:hAnsi="Times New Roman" w:cs="Times New Roman"/>
          <w:bCs/>
          <w:sz w:val="28"/>
          <w:szCs w:val="28"/>
        </w:rPr>
        <w:t>”</w:t>
      </w:r>
      <w:r w:rsidRPr="00EF47EB">
        <w:rPr>
          <w:rFonts w:ascii="Times New Roman" w:hAnsi="Times New Roman" w:cs="Times New Roman"/>
          <w:bCs/>
          <w:sz w:val="28"/>
          <w:szCs w:val="28"/>
        </w:rPr>
        <w:t xml:space="preserve"> mean</w:t>
      </w:r>
      <w:r w:rsidR="009B42BB" w:rsidRPr="00EF47EB">
        <w:rPr>
          <w:rFonts w:ascii="Times New Roman" w:hAnsi="Times New Roman" w:cs="Times New Roman"/>
          <w:bCs/>
          <w:sz w:val="28"/>
          <w:szCs w:val="28"/>
        </w:rPr>
        <w:t>?</w:t>
      </w:r>
    </w:p>
    <w:p w:rsidR="009B42BB" w:rsidRPr="00EF47EB" w:rsidRDefault="009B42BB" w:rsidP="009B42BB">
      <w:pPr>
        <w:tabs>
          <w:tab w:val="left" w:pos="2009"/>
        </w:tabs>
        <w:rPr>
          <w:rFonts w:ascii="Times New Roman" w:hAnsi="Times New Roman" w:cs="Times New Roman"/>
          <w:sz w:val="28"/>
          <w:szCs w:val="28"/>
        </w:rPr>
      </w:pPr>
    </w:p>
    <w:p w:rsidR="009B42BB" w:rsidRPr="00EF47EB" w:rsidRDefault="009B42BB" w:rsidP="009B42BB">
      <w:pPr>
        <w:tabs>
          <w:tab w:val="left" w:pos="2009"/>
        </w:tabs>
        <w:rPr>
          <w:rFonts w:ascii="Times New Roman" w:hAnsi="Times New Roman" w:cs="Times New Roman"/>
          <w:sz w:val="28"/>
          <w:szCs w:val="28"/>
        </w:rPr>
      </w:pPr>
    </w:p>
    <w:p w:rsidR="009B42BB" w:rsidRPr="00EF47EB" w:rsidRDefault="009B42BB" w:rsidP="009B42BB">
      <w:pPr>
        <w:tabs>
          <w:tab w:val="left" w:pos="2009"/>
        </w:tabs>
        <w:rPr>
          <w:rFonts w:ascii="Times New Roman" w:hAnsi="Times New Roman" w:cs="Times New Roman"/>
          <w:sz w:val="28"/>
          <w:szCs w:val="28"/>
        </w:rPr>
      </w:pPr>
    </w:p>
    <w:p w:rsidR="009B42BB" w:rsidRPr="00EF47EB" w:rsidRDefault="009B42BB" w:rsidP="009B42BB">
      <w:pPr>
        <w:tabs>
          <w:tab w:val="left" w:pos="2009"/>
        </w:tabs>
        <w:rPr>
          <w:rFonts w:ascii="Times New Roman" w:hAnsi="Times New Roman" w:cs="Times New Roman"/>
          <w:sz w:val="28"/>
          <w:szCs w:val="28"/>
        </w:rPr>
      </w:pPr>
    </w:p>
    <w:p w:rsidR="009B42BB" w:rsidRPr="00EF47EB" w:rsidRDefault="009B42BB" w:rsidP="009B42BB">
      <w:pPr>
        <w:tabs>
          <w:tab w:val="left" w:pos="2009"/>
        </w:tabs>
        <w:rPr>
          <w:rFonts w:ascii="Times New Roman" w:hAnsi="Times New Roman" w:cs="Times New Roman"/>
          <w:sz w:val="28"/>
          <w:szCs w:val="28"/>
        </w:rPr>
      </w:pPr>
    </w:p>
    <w:p w:rsidR="009B42BB" w:rsidRPr="00EF47EB" w:rsidRDefault="009B42BB" w:rsidP="009B42BB">
      <w:pPr>
        <w:tabs>
          <w:tab w:val="left" w:pos="2009"/>
        </w:tabs>
        <w:rPr>
          <w:rFonts w:ascii="Times New Roman" w:hAnsi="Times New Roman" w:cs="Times New Roman"/>
          <w:sz w:val="28"/>
          <w:szCs w:val="28"/>
        </w:rPr>
      </w:pPr>
    </w:p>
    <w:p w:rsidR="009B42BB" w:rsidRPr="00EF47EB" w:rsidRDefault="00A97E0B" w:rsidP="00AA36A2">
      <w:pPr>
        <w:tabs>
          <w:tab w:val="left" w:pos="2009"/>
        </w:tabs>
        <w:rPr>
          <w:rFonts w:ascii="Times New Roman" w:hAnsi="Times New Roman" w:cs="Times New Roman"/>
          <w:sz w:val="28"/>
          <w:szCs w:val="28"/>
        </w:rPr>
      </w:pPr>
      <w:r w:rsidRPr="00EF47EB">
        <w:rPr>
          <w:rFonts w:ascii="Times New Roman" w:hAnsi="Times New Roman" w:cs="Times New Roman"/>
          <w:b/>
          <w:bCs/>
          <w:noProof/>
          <w:sz w:val="28"/>
          <w:szCs w:val="28"/>
        </w:rPr>
        <w:lastRenderedPageBreak/>
        <w:pict>
          <v:line id="_x0000_s1030" style="position:absolute;flip:y;z-index:251656192" from="255.4pt,10.2pt" to="345.25pt,34.65pt" strokecolor="#009" strokeweight="3pt">
            <v:stroke endarrow="block"/>
            <v:shadow color="#ffb800"/>
          </v:line>
        </w:pict>
      </w:r>
      <w:r w:rsidRPr="00EF47EB">
        <w:rPr>
          <w:rFonts w:ascii="Times New Roman" w:hAnsi="Times New Roman" w:cs="Times New Roman"/>
          <w:b/>
          <w:bCs/>
          <w:noProof/>
          <w:sz w:val="28"/>
          <w:szCs w:val="28"/>
        </w:rPr>
        <w:pict>
          <v:oval id="_x0000_s1026" style="position:absolute;margin-left:345.25pt;margin-top:-29.55pt;width:162pt;height:76.85pt;z-index:251655168">
            <v:stroke dashstyle="1 1"/>
            <v:textbox style="mso-next-textbox:#_x0000_s1026">
              <w:txbxContent>
                <w:p w:rsidR="009B42BB" w:rsidRPr="006302EB" w:rsidRDefault="006302EB" w:rsidP="009B42BB">
                  <w:pPr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r w:rsidRPr="006302EB">
                    <w:rPr>
                      <w:rFonts w:ascii="Times New Roman" w:hAnsi="Times New Roman" w:cs="Times New Roman"/>
                      <w:sz w:val="28"/>
                    </w:rPr>
                    <w:t xml:space="preserve">Feeding the </w:t>
                  </w:r>
                  <w:r w:rsidRPr="006302EB">
                    <w:rPr>
                      <w:rFonts w:ascii="Times New Roman" w:hAnsi="Times New Roman" w:cs="Times New Roman"/>
                      <w:i/>
                      <w:sz w:val="28"/>
                      <w:u w:val="single"/>
                    </w:rPr>
                    <w:t>hungry</w:t>
                  </w:r>
                </w:p>
              </w:txbxContent>
            </v:textbox>
          </v:oval>
        </w:pict>
      </w:r>
      <w:r w:rsidR="006302EB" w:rsidRPr="00EF47EB">
        <w:rPr>
          <w:rFonts w:ascii="Times New Roman" w:hAnsi="Times New Roman" w:cs="Times New Roman"/>
          <w:b/>
          <w:bCs/>
          <w:noProof/>
          <w:sz w:val="28"/>
          <w:szCs w:val="28"/>
        </w:rPr>
        <w:t>Group</w:t>
      </w:r>
      <w:r w:rsidR="009B42BB" w:rsidRPr="00EF47E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A36A2" w:rsidRPr="00EF47EB">
        <w:rPr>
          <w:rFonts w:ascii="Times New Roman" w:hAnsi="Times New Roman" w:cs="Times New Roman"/>
          <w:b/>
          <w:sz w:val="28"/>
          <w:szCs w:val="28"/>
        </w:rPr>
        <w:t>#</w:t>
      </w:r>
      <w:r w:rsidR="009B42BB" w:rsidRPr="00EF47EB">
        <w:rPr>
          <w:rFonts w:ascii="Times New Roman" w:hAnsi="Times New Roman" w:cs="Times New Roman"/>
          <w:b/>
          <w:sz w:val="28"/>
          <w:szCs w:val="28"/>
        </w:rPr>
        <w:t>4</w:t>
      </w:r>
      <w:r w:rsidR="00CD0348" w:rsidRPr="00EF47EB">
        <w:rPr>
          <w:rFonts w:ascii="Times New Roman" w:hAnsi="Times New Roman" w:cs="Times New Roman"/>
          <w:sz w:val="28"/>
          <w:szCs w:val="28"/>
        </w:rPr>
        <w:t>:</w:t>
      </w:r>
      <w:r w:rsidR="00AA36A2" w:rsidRPr="00EF47EB">
        <w:rPr>
          <w:rFonts w:ascii="Times New Roman" w:hAnsi="Times New Roman" w:cs="Times New Roman"/>
          <w:sz w:val="28"/>
          <w:szCs w:val="28"/>
        </w:rPr>
        <w:t xml:space="preserve"> </w:t>
      </w:r>
      <w:r w:rsidR="006302EB" w:rsidRPr="00EF47EB">
        <w:rPr>
          <w:rFonts w:ascii="Times New Roman" w:hAnsi="Times New Roman" w:cs="Times New Roman"/>
          <w:bCs/>
          <w:sz w:val="28"/>
          <w:szCs w:val="28"/>
        </w:rPr>
        <w:t>Connect the statements that match</w:t>
      </w:r>
      <w:r w:rsidR="009B42BB" w:rsidRPr="00EF47EB">
        <w:rPr>
          <w:rFonts w:ascii="Times New Roman" w:hAnsi="Times New Roman" w:cs="Times New Roman"/>
          <w:bCs/>
          <w:sz w:val="28"/>
          <w:szCs w:val="28"/>
        </w:rPr>
        <w:t>:</w:t>
      </w:r>
    </w:p>
    <w:p w:rsidR="009B42BB" w:rsidRPr="00EF47EB" w:rsidRDefault="009B42BB" w:rsidP="005A5CB5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F47EB">
        <w:rPr>
          <w:rFonts w:ascii="Times New Roman" w:hAnsi="Times New Roman" w:cs="Times New Roman"/>
          <w:bCs/>
          <w:sz w:val="28"/>
          <w:szCs w:val="28"/>
        </w:rPr>
        <w:t>“</w:t>
      </w:r>
      <w:r w:rsidR="006302EB" w:rsidRPr="00EF47EB">
        <w:rPr>
          <w:rFonts w:ascii="Times New Roman" w:hAnsi="Times New Roman" w:cs="Times New Roman"/>
          <w:bCs/>
          <w:sz w:val="28"/>
          <w:szCs w:val="28"/>
        </w:rPr>
        <w:t xml:space="preserve">For I was </w:t>
      </w:r>
      <w:r w:rsidR="006302EB" w:rsidRPr="00EF47EB">
        <w:rPr>
          <w:rFonts w:ascii="Times New Roman" w:hAnsi="Times New Roman" w:cs="Times New Roman"/>
          <w:bCs/>
          <w:i/>
          <w:sz w:val="28"/>
          <w:szCs w:val="28"/>
          <w:u w:val="single"/>
        </w:rPr>
        <w:t>hungry</w:t>
      </w:r>
      <w:r w:rsidR="006302EB" w:rsidRPr="00EF47EB">
        <w:rPr>
          <w:rFonts w:ascii="Times New Roman" w:hAnsi="Times New Roman" w:cs="Times New Roman"/>
          <w:bCs/>
          <w:sz w:val="28"/>
          <w:szCs w:val="28"/>
        </w:rPr>
        <w:t xml:space="preserve"> and you gave </w:t>
      </w:r>
      <w:proofErr w:type="gramStart"/>
      <w:r w:rsidR="006302EB" w:rsidRPr="00EF47EB">
        <w:rPr>
          <w:rFonts w:ascii="Times New Roman" w:hAnsi="Times New Roman" w:cs="Times New Roman"/>
          <w:bCs/>
          <w:sz w:val="28"/>
          <w:szCs w:val="28"/>
        </w:rPr>
        <w:t>Me</w:t>
      </w:r>
      <w:proofErr w:type="gramEnd"/>
      <w:r w:rsidR="006302EB" w:rsidRPr="00EF47EB">
        <w:rPr>
          <w:rFonts w:ascii="Times New Roman" w:hAnsi="Times New Roman" w:cs="Times New Roman"/>
          <w:bCs/>
          <w:sz w:val="28"/>
          <w:szCs w:val="28"/>
        </w:rPr>
        <w:t xml:space="preserve"> food</w:t>
      </w:r>
      <w:r w:rsidRPr="00EF47EB">
        <w:rPr>
          <w:rFonts w:ascii="Times New Roman" w:hAnsi="Times New Roman" w:cs="Times New Roman"/>
          <w:bCs/>
          <w:sz w:val="28"/>
          <w:szCs w:val="28"/>
        </w:rPr>
        <w:t xml:space="preserve">, </w:t>
      </w:r>
    </w:p>
    <w:p w:rsidR="005A5CB5" w:rsidRPr="00EF47EB" w:rsidRDefault="005A5CB5" w:rsidP="005A5CB5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B42BB" w:rsidRPr="00EF47EB" w:rsidRDefault="00A97E0B" w:rsidP="005A5CB5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F47EB">
        <w:rPr>
          <w:rFonts w:ascii="Times New Roman" w:hAnsi="Times New Roman" w:cs="Times New Roman"/>
          <w:bCs/>
          <w:noProof/>
          <w:sz w:val="28"/>
          <w:szCs w:val="28"/>
        </w:rPr>
        <w:pict>
          <v:oval id="_x0000_s1028" style="position:absolute;left:0;text-align:left;margin-left:363.7pt;margin-top:15.75pt;width:126pt;height:69.9pt;z-index:251657216">
            <v:stroke dashstyle="1 1"/>
            <v:textbox style="mso-next-textbox:#_x0000_s1028">
              <w:txbxContent>
                <w:p w:rsidR="009B42BB" w:rsidRPr="0090141B" w:rsidRDefault="0090141B" w:rsidP="009B42BB">
                  <w:pPr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</w:rPr>
                    <w:t>Clothing</w:t>
                  </w:r>
                  <w:r w:rsidRPr="0090141B">
                    <w:rPr>
                      <w:rFonts w:ascii="Times New Roman" w:hAnsi="Times New Roman" w:cs="Times New Roman"/>
                      <w:sz w:val="28"/>
                    </w:rPr>
                    <w:t xml:space="preserve"> the </w:t>
                  </w:r>
                  <w:r w:rsidRPr="0090141B">
                    <w:rPr>
                      <w:rFonts w:ascii="Times New Roman" w:hAnsi="Times New Roman" w:cs="Times New Roman"/>
                      <w:i/>
                      <w:sz w:val="28"/>
                      <w:u w:val="single"/>
                    </w:rPr>
                    <w:t>naked</w:t>
                  </w:r>
                </w:p>
              </w:txbxContent>
            </v:textbox>
          </v:oval>
        </w:pict>
      </w:r>
    </w:p>
    <w:p w:rsidR="009B42BB" w:rsidRPr="00EF47EB" w:rsidRDefault="006302EB" w:rsidP="005A5CB5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F47EB">
        <w:rPr>
          <w:rFonts w:ascii="Times New Roman" w:hAnsi="Times New Roman" w:cs="Times New Roman"/>
          <w:bCs/>
          <w:sz w:val="28"/>
          <w:szCs w:val="28"/>
        </w:rPr>
        <w:t xml:space="preserve">I was </w:t>
      </w:r>
      <w:r w:rsidRPr="00EF47EB">
        <w:rPr>
          <w:rFonts w:ascii="Times New Roman" w:hAnsi="Times New Roman" w:cs="Times New Roman"/>
          <w:bCs/>
          <w:i/>
          <w:sz w:val="28"/>
          <w:szCs w:val="28"/>
          <w:u w:val="single"/>
        </w:rPr>
        <w:t>thi</w:t>
      </w:r>
      <w:r w:rsidR="000651DD" w:rsidRPr="00EF47EB">
        <w:rPr>
          <w:rFonts w:ascii="Times New Roman" w:hAnsi="Times New Roman" w:cs="Times New Roman"/>
          <w:bCs/>
          <w:i/>
          <w:sz w:val="28"/>
          <w:szCs w:val="28"/>
          <w:u w:val="single"/>
        </w:rPr>
        <w:t>rsty</w:t>
      </w:r>
      <w:r w:rsidR="000651DD" w:rsidRPr="00EF47EB">
        <w:rPr>
          <w:rFonts w:ascii="Times New Roman" w:hAnsi="Times New Roman" w:cs="Times New Roman"/>
          <w:bCs/>
          <w:sz w:val="28"/>
          <w:szCs w:val="28"/>
        </w:rPr>
        <w:t xml:space="preserve"> and you gave </w:t>
      </w:r>
      <w:proofErr w:type="gramStart"/>
      <w:r w:rsidR="000651DD" w:rsidRPr="00EF47EB">
        <w:rPr>
          <w:rFonts w:ascii="Times New Roman" w:hAnsi="Times New Roman" w:cs="Times New Roman"/>
          <w:bCs/>
          <w:sz w:val="28"/>
          <w:szCs w:val="28"/>
        </w:rPr>
        <w:t>Me</w:t>
      </w:r>
      <w:proofErr w:type="gramEnd"/>
      <w:r w:rsidR="000651DD" w:rsidRPr="00EF47EB">
        <w:rPr>
          <w:rFonts w:ascii="Times New Roman" w:hAnsi="Times New Roman" w:cs="Times New Roman"/>
          <w:bCs/>
          <w:sz w:val="28"/>
          <w:szCs w:val="28"/>
        </w:rPr>
        <w:t xml:space="preserve"> drink</w:t>
      </w:r>
      <w:r w:rsidR="009B42BB" w:rsidRPr="00EF47EB">
        <w:rPr>
          <w:rFonts w:ascii="Times New Roman" w:hAnsi="Times New Roman" w:cs="Times New Roman"/>
          <w:bCs/>
          <w:sz w:val="28"/>
          <w:szCs w:val="28"/>
        </w:rPr>
        <w:t>,</w:t>
      </w:r>
    </w:p>
    <w:p w:rsidR="009B42BB" w:rsidRPr="00EF47EB" w:rsidRDefault="009B42BB" w:rsidP="005A5CB5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A5CB5" w:rsidRPr="00EF47EB" w:rsidRDefault="005A5CB5" w:rsidP="005A5CB5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B42BB" w:rsidRPr="00EF47EB" w:rsidRDefault="00A97E0B" w:rsidP="005A5CB5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EF47EB">
        <w:rPr>
          <w:rFonts w:ascii="Times New Roman" w:hAnsi="Times New Roman" w:cs="Times New Roman"/>
          <w:bCs/>
          <w:noProof/>
          <w:sz w:val="28"/>
          <w:szCs w:val="28"/>
        </w:rPr>
        <w:pict>
          <v:oval id="_x0000_s1029" style="position:absolute;left:0;text-align:left;margin-left:5in;margin-top:7.9pt;width:135pt;height:1in;z-index:251658240">
            <v:stroke dashstyle="1 1"/>
            <v:textbox style="mso-next-textbox:#_x0000_s1029">
              <w:txbxContent>
                <w:p w:rsidR="009B42BB" w:rsidRPr="0090141B" w:rsidRDefault="0090141B" w:rsidP="009B42BB">
                  <w:pPr>
                    <w:jc w:val="center"/>
                    <w:rPr>
                      <w:rFonts w:ascii="Times New Roman" w:hAnsi="Times New Roman" w:cs="Times New Roman"/>
                      <w:i/>
                      <w:sz w:val="28"/>
                    </w:rPr>
                  </w:pPr>
                  <w:r w:rsidRPr="0090141B">
                    <w:rPr>
                      <w:rFonts w:ascii="Times New Roman" w:hAnsi="Times New Roman" w:cs="Times New Roman"/>
                      <w:sz w:val="28"/>
                    </w:rPr>
                    <w:t xml:space="preserve">Caring for the </w:t>
                  </w:r>
                  <w:r w:rsidRPr="0090141B">
                    <w:rPr>
                      <w:rFonts w:ascii="Times New Roman" w:hAnsi="Times New Roman" w:cs="Times New Roman"/>
                      <w:i/>
                      <w:sz w:val="28"/>
                      <w:u w:val="single"/>
                    </w:rPr>
                    <w:t>sick</w:t>
                  </w:r>
                </w:p>
              </w:txbxContent>
            </v:textbox>
          </v:oval>
        </w:pict>
      </w:r>
      <w:r w:rsidR="0090141B" w:rsidRPr="00EF47EB">
        <w:rPr>
          <w:rFonts w:ascii="Times New Roman" w:hAnsi="Times New Roman" w:cs="Times New Roman"/>
          <w:bCs/>
          <w:sz w:val="28"/>
          <w:szCs w:val="28"/>
        </w:rPr>
        <w:t xml:space="preserve">I was a </w:t>
      </w:r>
      <w:r w:rsidR="0090141B" w:rsidRPr="00EF47EB">
        <w:rPr>
          <w:rFonts w:ascii="Times New Roman" w:hAnsi="Times New Roman" w:cs="Times New Roman"/>
          <w:bCs/>
          <w:i/>
          <w:sz w:val="28"/>
          <w:szCs w:val="28"/>
          <w:u w:val="single"/>
        </w:rPr>
        <w:t>stranger</w:t>
      </w:r>
      <w:r w:rsidR="0090141B" w:rsidRPr="00EF47EB">
        <w:rPr>
          <w:rFonts w:ascii="Times New Roman" w:hAnsi="Times New Roman" w:cs="Times New Roman"/>
          <w:bCs/>
          <w:sz w:val="28"/>
          <w:szCs w:val="28"/>
        </w:rPr>
        <w:t xml:space="preserve"> and you took </w:t>
      </w:r>
      <w:proofErr w:type="gramStart"/>
      <w:r w:rsidR="0090141B" w:rsidRPr="00EF47EB">
        <w:rPr>
          <w:rFonts w:ascii="Times New Roman" w:hAnsi="Times New Roman" w:cs="Times New Roman"/>
          <w:bCs/>
          <w:sz w:val="28"/>
          <w:szCs w:val="28"/>
        </w:rPr>
        <w:t>Me</w:t>
      </w:r>
      <w:proofErr w:type="gramEnd"/>
      <w:r w:rsidR="0090141B" w:rsidRPr="00EF47EB">
        <w:rPr>
          <w:rFonts w:ascii="Times New Roman" w:hAnsi="Times New Roman" w:cs="Times New Roman"/>
          <w:bCs/>
          <w:sz w:val="28"/>
          <w:szCs w:val="28"/>
        </w:rPr>
        <w:t xml:space="preserve"> in</w:t>
      </w:r>
      <w:r w:rsidR="009B42BB" w:rsidRPr="00EF47EB">
        <w:rPr>
          <w:rFonts w:ascii="Times New Roman" w:hAnsi="Times New Roman" w:cs="Times New Roman"/>
          <w:bCs/>
          <w:sz w:val="28"/>
          <w:szCs w:val="28"/>
          <w:u w:val="single"/>
        </w:rPr>
        <w:t>,</w:t>
      </w:r>
    </w:p>
    <w:p w:rsidR="009B42BB" w:rsidRPr="00EF47EB" w:rsidRDefault="009B42BB" w:rsidP="005A5CB5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</w:p>
    <w:p w:rsidR="005A5CB5" w:rsidRPr="00EF47EB" w:rsidRDefault="005A5CB5" w:rsidP="005A5CB5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</w:p>
    <w:p w:rsidR="009B42BB" w:rsidRPr="00EF47EB" w:rsidRDefault="00A97E0B" w:rsidP="005A5CB5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F47EB">
        <w:rPr>
          <w:rFonts w:ascii="Times New Roman" w:hAnsi="Times New Roman" w:cs="Times New Roman"/>
          <w:bCs/>
          <w:noProof/>
          <w:sz w:val="28"/>
          <w:szCs w:val="28"/>
        </w:rPr>
        <w:pict>
          <v:oval id="_x0000_s1031" style="position:absolute;left:0;text-align:left;margin-left:363.7pt;margin-top:26.1pt;width:135.05pt;height:71.95pt;z-index:251659264">
            <v:textbox>
              <w:txbxContent>
                <w:p w:rsidR="009B42BB" w:rsidRPr="0090141B" w:rsidRDefault="00935B1B" w:rsidP="00CD0348">
                  <w:pPr>
                    <w:jc w:val="center"/>
                    <w:rPr>
                      <w:rFonts w:ascii="Times New Roman" w:hAnsi="Times New Roman" w:cs="Times New Roman"/>
                      <w:i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</w:rPr>
                    <w:t>Giving s</w:t>
                  </w:r>
                  <w:r w:rsidR="0090141B" w:rsidRPr="0090141B">
                    <w:rPr>
                      <w:rFonts w:ascii="Times New Roman" w:hAnsi="Times New Roman" w:cs="Times New Roman"/>
                      <w:sz w:val="28"/>
                    </w:rPr>
                    <w:t xml:space="preserve">helter </w:t>
                  </w:r>
                  <w:r>
                    <w:rPr>
                      <w:rFonts w:ascii="Times New Roman" w:hAnsi="Times New Roman" w:cs="Times New Roman"/>
                      <w:sz w:val="28"/>
                    </w:rPr>
                    <w:t>to</w:t>
                  </w:r>
                  <w:r w:rsidR="0090141B" w:rsidRPr="0090141B">
                    <w:rPr>
                      <w:rFonts w:ascii="Times New Roman" w:hAnsi="Times New Roman" w:cs="Times New Roman"/>
                      <w:sz w:val="28"/>
                    </w:rPr>
                    <w:t xml:space="preserve"> </w:t>
                  </w:r>
                  <w:r w:rsidR="0090141B" w:rsidRPr="00E500AB">
                    <w:rPr>
                      <w:rFonts w:ascii="Times New Roman" w:hAnsi="Times New Roman" w:cs="Times New Roman"/>
                      <w:i/>
                      <w:sz w:val="28"/>
                      <w:u w:val="single"/>
                    </w:rPr>
                    <w:t>strangers</w:t>
                  </w:r>
                </w:p>
              </w:txbxContent>
            </v:textbox>
          </v:oval>
        </w:pict>
      </w:r>
      <w:r w:rsidR="0090141B" w:rsidRPr="00EF47EB">
        <w:rPr>
          <w:rFonts w:ascii="Times New Roman" w:hAnsi="Times New Roman" w:cs="Times New Roman"/>
          <w:bCs/>
          <w:sz w:val="28"/>
          <w:szCs w:val="28"/>
        </w:rPr>
        <w:t xml:space="preserve">I was </w:t>
      </w:r>
      <w:r w:rsidR="0090141B" w:rsidRPr="00EF47EB">
        <w:rPr>
          <w:rFonts w:ascii="Times New Roman" w:hAnsi="Times New Roman" w:cs="Times New Roman"/>
          <w:bCs/>
          <w:i/>
          <w:sz w:val="28"/>
          <w:szCs w:val="28"/>
          <w:u w:val="single"/>
        </w:rPr>
        <w:t>naked</w:t>
      </w:r>
      <w:r w:rsidR="0090141B" w:rsidRPr="00EF47EB">
        <w:rPr>
          <w:rFonts w:ascii="Times New Roman" w:hAnsi="Times New Roman" w:cs="Times New Roman"/>
          <w:bCs/>
          <w:sz w:val="28"/>
          <w:szCs w:val="28"/>
        </w:rPr>
        <w:t xml:space="preserve"> and you clothed </w:t>
      </w:r>
      <w:proofErr w:type="gramStart"/>
      <w:r w:rsidR="0090141B" w:rsidRPr="00EF47EB">
        <w:rPr>
          <w:rFonts w:ascii="Times New Roman" w:hAnsi="Times New Roman" w:cs="Times New Roman"/>
          <w:bCs/>
          <w:sz w:val="28"/>
          <w:szCs w:val="28"/>
        </w:rPr>
        <w:t>Me</w:t>
      </w:r>
      <w:proofErr w:type="gramEnd"/>
      <w:r w:rsidR="009B42BB" w:rsidRPr="00EF47EB">
        <w:rPr>
          <w:rFonts w:ascii="Times New Roman" w:hAnsi="Times New Roman" w:cs="Times New Roman"/>
          <w:bCs/>
          <w:sz w:val="28"/>
          <w:szCs w:val="28"/>
        </w:rPr>
        <w:t>,</w:t>
      </w:r>
    </w:p>
    <w:p w:rsidR="009B42BB" w:rsidRPr="00EF47EB" w:rsidRDefault="009B42BB" w:rsidP="005A5CB5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A5CB5" w:rsidRPr="00EF47EB" w:rsidRDefault="005A5CB5" w:rsidP="005A5CB5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B42BB" w:rsidRPr="00EF47EB" w:rsidRDefault="0090141B" w:rsidP="005A5CB5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F47EB">
        <w:rPr>
          <w:rFonts w:ascii="Times New Roman" w:hAnsi="Times New Roman" w:cs="Times New Roman"/>
          <w:bCs/>
          <w:sz w:val="28"/>
          <w:szCs w:val="28"/>
        </w:rPr>
        <w:t xml:space="preserve">I was </w:t>
      </w:r>
      <w:r w:rsidRPr="00EF47EB">
        <w:rPr>
          <w:rFonts w:ascii="Times New Roman" w:hAnsi="Times New Roman" w:cs="Times New Roman"/>
          <w:bCs/>
          <w:i/>
          <w:sz w:val="28"/>
          <w:szCs w:val="28"/>
          <w:u w:val="single"/>
        </w:rPr>
        <w:t>sick</w:t>
      </w:r>
      <w:r w:rsidRPr="00EF47EB">
        <w:rPr>
          <w:rFonts w:ascii="Times New Roman" w:hAnsi="Times New Roman" w:cs="Times New Roman"/>
          <w:bCs/>
          <w:sz w:val="28"/>
          <w:szCs w:val="28"/>
        </w:rPr>
        <w:t xml:space="preserve"> and you visited </w:t>
      </w:r>
      <w:proofErr w:type="gramStart"/>
      <w:r w:rsidRPr="00EF47EB">
        <w:rPr>
          <w:rFonts w:ascii="Times New Roman" w:hAnsi="Times New Roman" w:cs="Times New Roman"/>
          <w:bCs/>
          <w:sz w:val="28"/>
          <w:szCs w:val="28"/>
        </w:rPr>
        <w:t>Me</w:t>
      </w:r>
      <w:proofErr w:type="gramEnd"/>
      <w:r w:rsidR="009B42BB" w:rsidRPr="00EF47EB">
        <w:rPr>
          <w:rFonts w:ascii="Times New Roman" w:hAnsi="Times New Roman" w:cs="Times New Roman"/>
          <w:bCs/>
          <w:sz w:val="28"/>
          <w:szCs w:val="28"/>
        </w:rPr>
        <w:t>,</w:t>
      </w:r>
    </w:p>
    <w:p w:rsidR="005A5CB5" w:rsidRPr="00EF47EB" w:rsidRDefault="005A5CB5" w:rsidP="005A5CB5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B42BB" w:rsidRPr="00EF47EB" w:rsidRDefault="00A97E0B" w:rsidP="005A5CB5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F47EB">
        <w:rPr>
          <w:rFonts w:ascii="Times New Roman" w:hAnsi="Times New Roman" w:cs="Times New Roman"/>
          <w:bCs/>
          <w:noProof/>
          <w:sz w:val="28"/>
          <w:szCs w:val="28"/>
        </w:rPr>
        <w:pict>
          <v:oval id="_x0000_s1027" style="position:absolute;left:0;text-align:left;margin-left:369.05pt;margin-top:10.2pt;width:129.7pt;height:64.75pt;z-index:251660288">
            <v:stroke dashstyle="1 1"/>
            <v:textbox style="mso-next-textbox:#_x0000_s1027">
              <w:txbxContent>
                <w:p w:rsidR="009B42BB" w:rsidRPr="00E500AB" w:rsidRDefault="00E500AB" w:rsidP="009B42BB">
                  <w:pPr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r w:rsidRPr="00E500AB">
                    <w:rPr>
                      <w:rFonts w:ascii="Times New Roman" w:hAnsi="Times New Roman" w:cs="Times New Roman"/>
                      <w:sz w:val="28"/>
                    </w:rPr>
                    <w:t xml:space="preserve">Giving drinks to the </w:t>
                  </w:r>
                  <w:r w:rsidRPr="00E500AB">
                    <w:rPr>
                      <w:rFonts w:ascii="Times New Roman" w:hAnsi="Times New Roman" w:cs="Times New Roman"/>
                      <w:i/>
                      <w:sz w:val="28"/>
                      <w:u w:val="single"/>
                    </w:rPr>
                    <w:t>thirsty</w:t>
                  </w:r>
                </w:p>
              </w:txbxContent>
            </v:textbox>
          </v:oval>
        </w:pict>
      </w:r>
    </w:p>
    <w:p w:rsidR="009B42BB" w:rsidRPr="00EF47EB" w:rsidRDefault="0090141B" w:rsidP="005A5CB5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F47EB">
        <w:rPr>
          <w:rFonts w:ascii="Times New Roman" w:hAnsi="Times New Roman" w:cs="Times New Roman"/>
          <w:bCs/>
          <w:sz w:val="28"/>
          <w:szCs w:val="28"/>
        </w:rPr>
        <w:t xml:space="preserve">I was in prison and you came to </w:t>
      </w:r>
      <w:proofErr w:type="gramStart"/>
      <w:r w:rsidRPr="00EF47EB">
        <w:rPr>
          <w:rFonts w:ascii="Times New Roman" w:hAnsi="Times New Roman" w:cs="Times New Roman"/>
          <w:bCs/>
          <w:sz w:val="28"/>
          <w:szCs w:val="28"/>
        </w:rPr>
        <w:t>Me</w:t>
      </w:r>
      <w:proofErr w:type="gramEnd"/>
      <w:r w:rsidR="009B42BB" w:rsidRPr="00EF47EB">
        <w:rPr>
          <w:rFonts w:ascii="Times New Roman" w:hAnsi="Times New Roman" w:cs="Times New Roman"/>
          <w:bCs/>
          <w:sz w:val="28"/>
          <w:szCs w:val="28"/>
        </w:rPr>
        <w:t>.”</w:t>
      </w:r>
    </w:p>
    <w:p w:rsidR="009B42BB" w:rsidRPr="00EF47EB" w:rsidRDefault="009B42BB" w:rsidP="005A5CB5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A5CB5" w:rsidRPr="00EF47EB" w:rsidRDefault="005A5CB5" w:rsidP="005A5CB5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E3E70" w:rsidRPr="00EF47EB" w:rsidRDefault="007E3E70" w:rsidP="005A5CB5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B42BB" w:rsidRPr="00EF47EB" w:rsidRDefault="00E500AB" w:rsidP="005A5CB5">
      <w:pPr>
        <w:widowControl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  <w:r w:rsidRPr="00EF47EB">
        <w:rPr>
          <w:rFonts w:ascii="Times New Roman" w:hAnsi="Times New Roman" w:cs="Times New Roman"/>
          <w:sz w:val="28"/>
          <w:szCs w:val="28"/>
        </w:rPr>
        <w:t xml:space="preserve">What other Saint do you know of, who did acts of mercy like Saint </w:t>
      </w:r>
      <w:proofErr w:type="spellStart"/>
      <w:r w:rsidRPr="00EF47EB">
        <w:rPr>
          <w:rFonts w:ascii="Times New Roman" w:hAnsi="Times New Roman" w:cs="Times New Roman"/>
          <w:sz w:val="28"/>
          <w:szCs w:val="28"/>
        </w:rPr>
        <w:t>Filofteia</w:t>
      </w:r>
      <w:proofErr w:type="spellEnd"/>
      <w:r w:rsidRPr="00EF47EB">
        <w:rPr>
          <w:rFonts w:ascii="Times New Roman" w:hAnsi="Times New Roman" w:cs="Times New Roman"/>
          <w:sz w:val="28"/>
          <w:szCs w:val="28"/>
        </w:rPr>
        <w:t xml:space="preserve"> did</w:t>
      </w:r>
      <w:r w:rsidR="009B42BB" w:rsidRPr="00EF47EB">
        <w:rPr>
          <w:rFonts w:ascii="Times New Roman" w:hAnsi="Times New Roman" w:cs="Times New Roman"/>
          <w:sz w:val="28"/>
          <w:szCs w:val="28"/>
        </w:rPr>
        <w:t>?</w:t>
      </w:r>
    </w:p>
    <w:p w:rsidR="009B42BB" w:rsidRPr="00EF47EB" w:rsidRDefault="00E500AB" w:rsidP="005A5CB5">
      <w:pPr>
        <w:widowControl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  <w:r w:rsidRPr="00EF47EB">
        <w:rPr>
          <w:rFonts w:ascii="Times New Roman" w:hAnsi="Times New Roman" w:cs="Times New Roman"/>
          <w:sz w:val="28"/>
          <w:szCs w:val="28"/>
        </w:rPr>
        <w:t xml:space="preserve">What </w:t>
      </w:r>
      <w:proofErr w:type="gramStart"/>
      <w:r w:rsidRPr="00EF47EB">
        <w:rPr>
          <w:rFonts w:ascii="Times New Roman" w:hAnsi="Times New Roman" w:cs="Times New Roman"/>
          <w:sz w:val="28"/>
          <w:szCs w:val="28"/>
        </w:rPr>
        <w:t>is</w:t>
      </w:r>
      <w:proofErr w:type="gramEnd"/>
      <w:r w:rsidRPr="00EF47EB">
        <w:rPr>
          <w:rFonts w:ascii="Times New Roman" w:hAnsi="Times New Roman" w:cs="Times New Roman"/>
          <w:sz w:val="28"/>
          <w:szCs w:val="28"/>
        </w:rPr>
        <w:t xml:space="preserve"> the difference between a martyr Saint and a </w:t>
      </w:r>
      <w:r w:rsidR="00935B1B" w:rsidRPr="00EF47EB">
        <w:rPr>
          <w:rFonts w:ascii="Times New Roman" w:hAnsi="Times New Roman" w:cs="Times New Roman"/>
          <w:sz w:val="28"/>
          <w:szCs w:val="28"/>
        </w:rPr>
        <w:t>pious</w:t>
      </w:r>
      <w:r w:rsidRPr="00EF47EB">
        <w:rPr>
          <w:rFonts w:ascii="Times New Roman" w:hAnsi="Times New Roman" w:cs="Times New Roman"/>
          <w:sz w:val="28"/>
          <w:szCs w:val="28"/>
        </w:rPr>
        <w:t xml:space="preserve"> Saint</w:t>
      </w:r>
      <w:r w:rsidR="009B42BB" w:rsidRPr="00EF47EB">
        <w:rPr>
          <w:rFonts w:ascii="Times New Roman" w:hAnsi="Times New Roman" w:cs="Times New Roman"/>
          <w:sz w:val="28"/>
          <w:szCs w:val="28"/>
        </w:rPr>
        <w:t>?</w:t>
      </w:r>
    </w:p>
    <w:p w:rsidR="009B42BB" w:rsidRPr="00EF47EB" w:rsidRDefault="004E54A3" w:rsidP="005A5CB5">
      <w:pPr>
        <w:widowControl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  <w:r w:rsidRPr="00EF47EB">
        <w:rPr>
          <w:rFonts w:ascii="Times New Roman" w:hAnsi="Times New Roman" w:cs="Times New Roman"/>
          <w:sz w:val="28"/>
          <w:szCs w:val="28"/>
        </w:rPr>
        <w:t>What did we learn from Saint Martyr</w:t>
      </w:r>
      <w:r w:rsidR="009B42BB" w:rsidRPr="00EF47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B42BB" w:rsidRPr="00EF47EB">
        <w:rPr>
          <w:rFonts w:ascii="Times New Roman" w:hAnsi="Times New Roman" w:cs="Times New Roman"/>
          <w:sz w:val="28"/>
          <w:szCs w:val="28"/>
        </w:rPr>
        <w:t>Filofteia</w:t>
      </w:r>
      <w:proofErr w:type="spellEnd"/>
      <w:r w:rsidR="009B42BB" w:rsidRPr="00EF47EB">
        <w:rPr>
          <w:rFonts w:ascii="Times New Roman" w:hAnsi="Times New Roman" w:cs="Times New Roman"/>
          <w:sz w:val="28"/>
          <w:szCs w:val="28"/>
        </w:rPr>
        <w:t>?</w:t>
      </w:r>
    </w:p>
    <w:p w:rsidR="008361DD" w:rsidRPr="00EF47EB" w:rsidRDefault="008361DD" w:rsidP="005A5CB5">
      <w:pPr>
        <w:widowControl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sectPr w:rsidR="008361DD" w:rsidRPr="00EF47EB" w:rsidSect="00847FE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04BBA"/>
    <w:multiLevelType w:val="hybridMultilevel"/>
    <w:tmpl w:val="352C45B2"/>
    <w:lvl w:ilvl="0" w:tplc="3BC2CCE0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65B3231"/>
    <w:multiLevelType w:val="hybridMultilevel"/>
    <w:tmpl w:val="96085E7E"/>
    <w:lvl w:ilvl="0" w:tplc="0418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7020"/>
        </w:tabs>
        <w:ind w:left="70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7740"/>
        </w:tabs>
        <w:ind w:left="77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8460"/>
        </w:tabs>
        <w:ind w:left="8460" w:hanging="360"/>
      </w:pPr>
      <w:rPr>
        <w:rFonts w:ascii="Wingdings" w:hAnsi="Wingdings" w:hint="default"/>
      </w:rPr>
    </w:lvl>
  </w:abstractNum>
  <w:abstractNum w:abstractNumId="2">
    <w:nsid w:val="2B883323"/>
    <w:multiLevelType w:val="hybridMultilevel"/>
    <w:tmpl w:val="8FF67D42"/>
    <w:lvl w:ilvl="0" w:tplc="E9EA60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541B6084"/>
    <w:multiLevelType w:val="hybridMultilevel"/>
    <w:tmpl w:val="E5AC88CE"/>
    <w:lvl w:ilvl="0" w:tplc="0418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7020"/>
        </w:tabs>
        <w:ind w:left="70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7740"/>
        </w:tabs>
        <w:ind w:left="77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8460"/>
        </w:tabs>
        <w:ind w:left="8460" w:hanging="360"/>
      </w:pPr>
      <w:rPr>
        <w:rFonts w:ascii="Wingdings" w:hAnsi="Wingdings" w:hint="default"/>
      </w:rPr>
    </w:lvl>
  </w:abstractNum>
  <w:abstractNum w:abstractNumId="4">
    <w:nsid w:val="73235190"/>
    <w:multiLevelType w:val="hybridMultilevel"/>
    <w:tmpl w:val="8B002872"/>
    <w:lvl w:ilvl="0" w:tplc="0418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7020"/>
        </w:tabs>
        <w:ind w:left="70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7740"/>
        </w:tabs>
        <w:ind w:left="77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8460"/>
        </w:tabs>
        <w:ind w:left="8460" w:hanging="360"/>
      </w:pPr>
      <w:rPr>
        <w:rFonts w:ascii="Wingdings" w:hAnsi="Wingdings" w:hint="default"/>
      </w:rPr>
    </w:lvl>
  </w:abstractNum>
  <w:abstractNum w:abstractNumId="5">
    <w:nsid w:val="75173DF8"/>
    <w:multiLevelType w:val="hybridMultilevel"/>
    <w:tmpl w:val="38988E9A"/>
    <w:lvl w:ilvl="0" w:tplc="489E6C60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8517F52"/>
    <w:multiLevelType w:val="hybridMultilevel"/>
    <w:tmpl w:val="1ECE0D0E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F04651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9028D03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6"/>
  </w:num>
  <w:num w:numId="5">
    <w:abstractNumId w:val="3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B42BB"/>
    <w:rsid w:val="000651DD"/>
    <w:rsid w:val="001271C7"/>
    <w:rsid w:val="00366797"/>
    <w:rsid w:val="004E54A3"/>
    <w:rsid w:val="004F0BD6"/>
    <w:rsid w:val="00527BD2"/>
    <w:rsid w:val="005A5CB5"/>
    <w:rsid w:val="006302EB"/>
    <w:rsid w:val="007A437C"/>
    <w:rsid w:val="007E3E70"/>
    <w:rsid w:val="008361DD"/>
    <w:rsid w:val="00847FEC"/>
    <w:rsid w:val="0085141C"/>
    <w:rsid w:val="00880276"/>
    <w:rsid w:val="008B7355"/>
    <w:rsid w:val="0090141B"/>
    <w:rsid w:val="00935B1B"/>
    <w:rsid w:val="009B42BB"/>
    <w:rsid w:val="009C2E19"/>
    <w:rsid w:val="00A97E0B"/>
    <w:rsid w:val="00AA36A2"/>
    <w:rsid w:val="00AC5735"/>
    <w:rsid w:val="00B14E00"/>
    <w:rsid w:val="00C50B82"/>
    <w:rsid w:val="00CD0348"/>
    <w:rsid w:val="00D408CF"/>
    <w:rsid w:val="00D64898"/>
    <w:rsid w:val="00D9369D"/>
    <w:rsid w:val="00E500AB"/>
    <w:rsid w:val="00E53DFB"/>
    <w:rsid w:val="00EA2B6F"/>
    <w:rsid w:val="00ED3182"/>
    <w:rsid w:val="00EF4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42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42B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B42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42BB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D6489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6489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mages.google.ro/imgres?imgurl=http://www.romanianmonasteries.org/rom/images/Manastirea-Curtea-de-Arges.jpg&amp;imgrefurl=http://www.romanianmonasteries.org/ro/alte-manastiri/curtea-de-arges&amp;usg=__y4REtKE2o1cix69-UUIuIgD-PhU=&amp;h=258&amp;w=300&amp;sz=41&amp;hl=ro&amp;start=3&amp;tbnid=GlUEfOtMalWeMM:&amp;tbnh=100&amp;tbnw=116&amp;prev=/images?q%3Dmanastirea%2Bcurtea%2Bde%2Barges%26gbv%3D2%26hl%3Dro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http://www.e-calauza.ro/album/Arges/Manastirea%20Curtea%20de%20Arges/slides/Sf.%20Filofteia%20-%20moaste.JPG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3.jpeg"/><Relationship Id="rId4" Type="http://schemas.microsoft.com/office/2007/relationships/stylesWithEffects" Target="stylesWithEffect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8B16CE-8303-4628-B728-A97FEC2ABD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309</TotalTime>
  <Pages>5</Pages>
  <Words>425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</dc:creator>
  <cp:lastModifiedBy>M</cp:lastModifiedBy>
  <cp:revision>12</cp:revision>
  <dcterms:created xsi:type="dcterms:W3CDTF">2019-06-25T14:58:00Z</dcterms:created>
  <dcterms:modified xsi:type="dcterms:W3CDTF">2023-08-23T04:21:00Z</dcterms:modified>
</cp:coreProperties>
</file>