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D96" w:rsidRPr="00B82D96" w:rsidRDefault="00B82D96" w:rsidP="00B82D96">
      <w:pPr>
        <w:pStyle w:val="Title"/>
        <w:jc w:val="center"/>
        <w:rPr>
          <w:rFonts w:ascii="Times New Roman" w:hAnsi="Times New Roman" w:cs="Times New Roman"/>
          <w:color w:val="auto"/>
          <w:sz w:val="32"/>
          <w:szCs w:val="32"/>
        </w:rPr>
      </w:pPr>
      <w:r w:rsidRPr="00B82D96">
        <w:rPr>
          <w:rFonts w:ascii="Times New Roman" w:hAnsi="Times New Roman" w:cs="Times New Roman"/>
          <w:color w:val="auto"/>
          <w:sz w:val="32"/>
          <w:szCs w:val="32"/>
          <w:lang w:val="ro-RO"/>
        </w:rPr>
        <w:t>SAINT STYLIANOS, PROTECTOR OF CHILDREN</w:t>
      </w:r>
    </w:p>
    <w:p w:rsidR="00CC226A" w:rsidRPr="008E4D60" w:rsidRDefault="00CC226A" w:rsidP="00C47110">
      <w:pPr>
        <w:spacing w:after="0"/>
        <w:jc w:val="center"/>
        <w:rPr>
          <w:rFonts w:ascii="Times New Roman" w:hAnsi="Times New Roman" w:cs="Times New Roman"/>
        </w:rPr>
      </w:pPr>
      <w:r w:rsidRPr="008E4D60">
        <w:rPr>
          <w:rFonts w:ascii="Times New Roman" w:hAnsi="Times New Roman" w:cs="Times New Roman"/>
          <w:noProof/>
        </w:rPr>
        <w:drawing>
          <wp:inline distT="0" distB="0" distL="0" distR="0" wp14:anchorId="2D1CD9B1" wp14:editId="46D81392">
            <wp:extent cx="3264196" cy="2459559"/>
            <wp:effectExtent l="19050" t="19050" r="0" b="0"/>
            <wp:docPr id="1" name="Picture 1" descr="1221_p17ckmdatc1spu5qk10ef14cm13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21_p17ckmdatc1spu5qk10ef14cm13lia"/>
                    <pic:cNvPicPr>
                      <a:picLocks noChangeAspect="1" noChangeArrowheads="1"/>
                    </pic:cNvPicPr>
                  </pic:nvPicPr>
                  <pic:blipFill>
                    <a:blip r:embed="rId8"/>
                    <a:srcRect/>
                    <a:stretch>
                      <a:fillRect/>
                    </a:stretch>
                  </pic:blipFill>
                  <pic:spPr bwMode="auto">
                    <a:xfrm>
                      <a:off x="0" y="0"/>
                      <a:ext cx="3264196" cy="2459559"/>
                    </a:xfrm>
                    <a:prstGeom prst="rect">
                      <a:avLst/>
                    </a:prstGeom>
                    <a:noFill/>
                    <a:ln w="6350" cmpd="sng">
                      <a:solidFill>
                        <a:srgbClr val="000000"/>
                      </a:solidFill>
                      <a:miter lim="800000"/>
                      <a:headEnd/>
                      <a:tailEnd/>
                    </a:ln>
                    <a:effectLst/>
                  </pic:spPr>
                </pic:pic>
              </a:graphicData>
            </a:graphic>
          </wp:inline>
        </w:drawing>
      </w:r>
    </w:p>
    <w:p w:rsidR="00CC226A" w:rsidRPr="008E4D60" w:rsidRDefault="00AD7B24" w:rsidP="00C47110">
      <w:pPr>
        <w:spacing w:after="120"/>
        <w:jc w:val="center"/>
        <w:rPr>
          <w:rFonts w:ascii="Times New Roman" w:hAnsi="Times New Roman" w:cs="Times New Roman"/>
          <w:i/>
          <w:sz w:val="24"/>
          <w:szCs w:val="28"/>
        </w:rPr>
      </w:pPr>
      <w:r w:rsidRPr="008E4D60">
        <w:rPr>
          <w:rFonts w:ascii="Times New Roman" w:hAnsi="Times New Roman" w:cs="Times New Roman"/>
          <w:i/>
          <w:sz w:val="24"/>
          <w:szCs w:val="28"/>
        </w:rPr>
        <w:t>LET’S BE GOOD AT HEART LIKE THE SAINTS</w:t>
      </w:r>
      <w:r w:rsidR="00CC226A" w:rsidRPr="008E4D60">
        <w:rPr>
          <w:rFonts w:ascii="Times New Roman" w:hAnsi="Times New Roman" w:cs="Times New Roman"/>
          <w:i/>
          <w:sz w:val="24"/>
          <w:szCs w:val="28"/>
        </w:rPr>
        <w:t>!</w:t>
      </w:r>
    </w:p>
    <w:p w:rsidR="001E3D50" w:rsidRPr="008E4D60" w:rsidRDefault="008E4D60" w:rsidP="00B82D96">
      <w:pPr>
        <w:spacing w:after="0"/>
        <w:ind w:firstLine="720"/>
        <w:rPr>
          <w:rFonts w:ascii="Times New Roman" w:hAnsi="Times New Roman" w:cs="Times New Roman"/>
          <w:bCs/>
          <w:sz w:val="28"/>
          <w:szCs w:val="28"/>
        </w:rPr>
      </w:pPr>
      <w:r w:rsidRPr="008E4D60">
        <w:rPr>
          <w:rFonts w:ascii="Times New Roman" w:hAnsi="Times New Roman" w:cs="Times New Roman"/>
          <w:bCs/>
          <w:sz w:val="28"/>
          <w:szCs w:val="28"/>
        </w:rPr>
        <w:t>Saint Sty</w:t>
      </w:r>
      <w:r w:rsidR="001E3D50" w:rsidRPr="008E4D60">
        <w:rPr>
          <w:rFonts w:ascii="Times New Roman" w:hAnsi="Times New Roman" w:cs="Times New Roman"/>
          <w:bCs/>
          <w:sz w:val="28"/>
          <w:szCs w:val="28"/>
        </w:rPr>
        <w:t>lian</w:t>
      </w:r>
      <w:r w:rsidRPr="008E4D60">
        <w:rPr>
          <w:rFonts w:ascii="Times New Roman" w:hAnsi="Times New Roman" w:cs="Times New Roman"/>
          <w:bCs/>
          <w:sz w:val="28"/>
          <w:szCs w:val="28"/>
        </w:rPr>
        <w:t>os</w:t>
      </w:r>
      <w:r w:rsidR="001E3D50" w:rsidRPr="008E4D60">
        <w:rPr>
          <w:rFonts w:ascii="Times New Roman" w:hAnsi="Times New Roman" w:cs="Times New Roman"/>
          <w:bCs/>
          <w:sz w:val="28"/>
          <w:szCs w:val="28"/>
        </w:rPr>
        <w:t xml:space="preserve"> was born in a family of Christians from Paphlagonia (South of the Black Sea </w:t>
      </w:r>
      <w:r w:rsidRPr="008E4D60">
        <w:rPr>
          <w:rFonts w:ascii="Times New Roman" w:hAnsi="Times New Roman" w:cs="Times New Roman"/>
          <w:bCs/>
          <w:sz w:val="28"/>
          <w:szCs w:val="28"/>
        </w:rPr>
        <w:t>–</w:t>
      </w:r>
      <w:r w:rsidR="001E3D50" w:rsidRPr="008E4D60">
        <w:rPr>
          <w:rFonts w:ascii="Times New Roman" w:hAnsi="Times New Roman" w:cs="Times New Roman"/>
          <w:bCs/>
          <w:sz w:val="28"/>
          <w:szCs w:val="28"/>
        </w:rPr>
        <w:t xml:space="preserve"> </w:t>
      </w:r>
      <w:r w:rsidRPr="008E4D60">
        <w:rPr>
          <w:rFonts w:ascii="Times New Roman" w:hAnsi="Times New Roman" w:cs="Times New Roman"/>
          <w:bCs/>
          <w:sz w:val="28"/>
          <w:szCs w:val="28"/>
        </w:rPr>
        <w:t>in modern day</w:t>
      </w:r>
      <w:r w:rsidR="001E3D50" w:rsidRPr="008E4D60">
        <w:rPr>
          <w:rFonts w:ascii="Times New Roman" w:hAnsi="Times New Roman" w:cs="Times New Roman"/>
          <w:bCs/>
          <w:sz w:val="28"/>
          <w:szCs w:val="28"/>
        </w:rPr>
        <w:t xml:space="preserve"> Turkey), in the 6</w:t>
      </w:r>
      <w:r w:rsidR="001E3D50" w:rsidRPr="008E4D60">
        <w:rPr>
          <w:rFonts w:ascii="Times New Roman" w:hAnsi="Times New Roman" w:cs="Times New Roman"/>
          <w:bCs/>
          <w:sz w:val="28"/>
          <w:szCs w:val="28"/>
          <w:vertAlign w:val="superscript"/>
        </w:rPr>
        <w:t>th</w:t>
      </w:r>
      <w:r w:rsidR="001E3D50" w:rsidRPr="008E4D60">
        <w:rPr>
          <w:rFonts w:ascii="Times New Roman" w:hAnsi="Times New Roman" w:cs="Times New Roman"/>
          <w:bCs/>
          <w:sz w:val="28"/>
          <w:szCs w:val="28"/>
        </w:rPr>
        <w:t xml:space="preserve"> century (600-700). </w:t>
      </w:r>
      <w:r w:rsidRPr="008E4D60">
        <w:rPr>
          <w:rFonts w:ascii="Times New Roman" w:hAnsi="Times New Roman" w:cs="Times New Roman"/>
          <w:bCs/>
          <w:sz w:val="28"/>
          <w:szCs w:val="28"/>
        </w:rPr>
        <w:t xml:space="preserve"> </w:t>
      </w:r>
      <w:r w:rsidR="001E3D50" w:rsidRPr="008E4D60">
        <w:rPr>
          <w:rFonts w:ascii="Times New Roman" w:hAnsi="Times New Roman" w:cs="Times New Roman"/>
          <w:bCs/>
          <w:sz w:val="28"/>
          <w:szCs w:val="28"/>
        </w:rPr>
        <w:t>His name, "St</w:t>
      </w:r>
      <w:r w:rsidRPr="008E4D60">
        <w:rPr>
          <w:rFonts w:ascii="Times New Roman" w:hAnsi="Times New Roman" w:cs="Times New Roman"/>
          <w:bCs/>
          <w:sz w:val="28"/>
          <w:szCs w:val="28"/>
        </w:rPr>
        <w:t>y</w:t>
      </w:r>
      <w:r w:rsidR="001E3D50" w:rsidRPr="008E4D60">
        <w:rPr>
          <w:rFonts w:ascii="Times New Roman" w:hAnsi="Times New Roman" w:cs="Times New Roman"/>
          <w:bCs/>
          <w:sz w:val="28"/>
          <w:szCs w:val="28"/>
        </w:rPr>
        <w:t>lian</w:t>
      </w:r>
      <w:r w:rsidRPr="008E4D60">
        <w:rPr>
          <w:rFonts w:ascii="Times New Roman" w:hAnsi="Times New Roman" w:cs="Times New Roman"/>
          <w:bCs/>
          <w:sz w:val="28"/>
          <w:szCs w:val="28"/>
        </w:rPr>
        <w:t>os</w:t>
      </w:r>
      <w:r w:rsidR="001E3D50" w:rsidRPr="008E4D60">
        <w:rPr>
          <w:rFonts w:ascii="Times New Roman" w:hAnsi="Times New Roman" w:cs="Times New Roman"/>
          <w:bCs/>
          <w:sz w:val="28"/>
          <w:szCs w:val="28"/>
        </w:rPr>
        <w:t>", means "the one on the pole", meaning a man who lives his life on a pole, in prayer.</w:t>
      </w:r>
    </w:p>
    <w:p w:rsidR="001E3D50" w:rsidRPr="008E4D60" w:rsidRDefault="001E3D50" w:rsidP="00B82D96">
      <w:pPr>
        <w:spacing w:after="0"/>
        <w:ind w:firstLine="720"/>
        <w:rPr>
          <w:rFonts w:ascii="Times New Roman" w:hAnsi="Times New Roman" w:cs="Times New Roman"/>
          <w:bCs/>
          <w:sz w:val="28"/>
          <w:szCs w:val="28"/>
        </w:rPr>
      </w:pPr>
      <w:r w:rsidRPr="008E4D60">
        <w:rPr>
          <w:rFonts w:ascii="Times New Roman" w:hAnsi="Times New Roman" w:cs="Times New Roman"/>
          <w:bCs/>
          <w:sz w:val="28"/>
          <w:szCs w:val="28"/>
        </w:rPr>
        <w:t xml:space="preserve">Remaining orphan, he </w:t>
      </w:r>
      <w:r w:rsidR="008E4D60" w:rsidRPr="008E4D60">
        <w:rPr>
          <w:rFonts w:ascii="Times New Roman" w:hAnsi="Times New Roman" w:cs="Times New Roman"/>
          <w:bCs/>
          <w:sz w:val="28"/>
          <w:szCs w:val="28"/>
        </w:rPr>
        <w:t>gave away</w:t>
      </w:r>
      <w:r w:rsidRPr="008E4D60">
        <w:rPr>
          <w:rFonts w:ascii="Times New Roman" w:hAnsi="Times New Roman" w:cs="Times New Roman"/>
          <w:bCs/>
          <w:sz w:val="28"/>
          <w:szCs w:val="28"/>
        </w:rPr>
        <w:t xml:space="preserve"> his wealth to the poor and became a monk, leading a harsh life</w:t>
      </w:r>
      <w:r w:rsidR="0019797F">
        <w:rPr>
          <w:rFonts w:ascii="Times New Roman" w:hAnsi="Times New Roman" w:cs="Times New Roman"/>
          <w:bCs/>
          <w:sz w:val="28"/>
          <w:szCs w:val="28"/>
        </w:rPr>
        <w:t>.  T</w:t>
      </w:r>
      <w:r w:rsidRPr="008E4D60">
        <w:rPr>
          <w:rFonts w:ascii="Times New Roman" w:hAnsi="Times New Roman" w:cs="Times New Roman"/>
          <w:bCs/>
          <w:sz w:val="28"/>
          <w:szCs w:val="28"/>
        </w:rPr>
        <w:t xml:space="preserve">hat is why we call him "pious" today. </w:t>
      </w:r>
      <w:r w:rsidR="008E4D60" w:rsidRPr="008E4D60">
        <w:rPr>
          <w:rFonts w:ascii="Times New Roman" w:hAnsi="Times New Roman" w:cs="Times New Roman"/>
          <w:bCs/>
          <w:sz w:val="28"/>
          <w:szCs w:val="28"/>
        </w:rPr>
        <w:t xml:space="preserve"> </w:t>
      </w:r>
      <w:r w:rsidRPr="008E4D60">
        <w:rPr>
          <w:rFonts w:ascii="Times New Roman" w:hAnsi="Times New Roman" w:cs="Times New Roman"/>
          <w:bCs/>
          <w:sz w:val="28"/>
          <w:szCs w:val="28"/>
        </w:rPr>
        <w:t xml:space="preserve">He received a blessing from his </w:t>
      </w:r>
      <w:r w:rsidR="008E4D60" w:rsidRPr="008E4D60">
        <w:rPr>
          <w:rFonts w:ascii="Times New Roman" w:hAnsi="Times New Roman" w:cs="Times New Roman"/>
          <w:bCs/>
          <w:sz w:val="28"/>
          <w:szCs w:val="28"/>
        </w:rPr>
        <w:t>spiritual Father</w:t>
      </w:r>
      <w:r w:rsidRPr="008E4D60">
        <w:rPr>
          <w:rFonts w:ascii="Times New Roman" w:hAnsi="Times New Roman" w:cs="Times New Roman"/>
          <w:bCs/>
          <w:sz w:val="28"/>
          <w:szCs w:val="28"/>
        </w:rPr>
        <w:t xml:space="preserve"> and </w:t>
      </w:r>
      <w:r w:rsidR="008E4D60" w:rsidRPr="008E4D60">
        <w:rPr>
          <w:rFonts w:ascii="Times New Roman" w:hAnsi="Times New Roman" w:cs="Times New Roman"/>
          <w:bCs/>
          <w:sz w:val="28"/>
          <w:szCs w:val="28"/>
        </w:rPr>
        <w:t>withdrew</w:t>
      </w:r>
      <w:r w:rsidRPr="008E4D60">
        <w:rPr>
          <w:rFonts w:ascii="Times New Roman" w:hAnsi="Times New Roman" w:cs="Times New Roman"/>
          <w:bCs/>
          <w:sz w:val="28"/>
          <w:szCs w:val="28"/>
        </w:rPr>
        <w:t xml:space="preserve"> to a cave to pray in silence. </w:t>
      </w:r>
      <w:r w:rsidR="008E4D60">
        <w:rPr>
          <w:rFonts w:ascii="Times New Roman" w:hAnsi="Times New Roman" w:cs="Times New Roman"/>
          <w:bCs/>
          <w:sz w:val="28"/>
          <w:szCs w:val="28"/>
        </w:rPr>
        <w:t xml:space="preserve"> </w:t>
      </w:r>
      <w:r w:rsidRPr="008E4D60">
        <w:rPr>
          <w:rFonts w:ascii="Times New Roman" w:hAnsi="Times New Roman" w:cs="Times New Roman"/>
          <w:bCs/>
          <w:sz w:val="28"/>
          <w:szCs w:val="28"/>
        </w:rPr>
        <w:t>That cave was lit up by his pure, bright soul, and an angel from heaven brought him food.</w:t>
      </w:r>
    </w:p>
    <w:p w:rsidR="001E3D50" w:rsidRPr="008E4D60" w:rsidRDefault="008E4D60" w:rsidP="00B82D96">
      <w:pPr>
        <w:spacing w:after="0"/>
        <w:ind w:firstLine="720"/>
        <w:rPr>
          <w:rFonts w:ascii="Times New Roman" w:hAnsi="Times New Roman" w:cs="Times New Roman"/>
          <w:bCs/>
          <w:sz w:val="28"/>
          <w:szCs w:val="28"/>
        </w:rPr>
      </w:pPr>
      <w:r>
        <w:rPr>
          <w:rFonts w:ascii="Times New Roman" w:hAnsi="Times New Roman" w:cs="Times New Roman"/>
          <w:bCs/>
          <w:sz w:val="28"/>
          <w:szCs w:val="28"/>
        </w:rPr>
        <w:t>This is how Saint Sty</w:t>
      </w:r>
      <w:r w:rsidR="001E3D50" w:rsidRPr="008E4D60">
        <w:rPr>
          <w:rFonts w:ascii="Times New Roman" w:hAnsi="Times New Roman" w:cs="Times New Roman"/>
          <w:bCs/>
          <w:sz w:val="28"/>
          <w:szCs w:val="28"/>
        </w:rPr>
        <w:t>lian</w:t>
      </w:r>
      <w:r>
        <w:rPr>
          <w:rFonts w:ascii="Times New Roman" w:hAnsi="Times New Roman" w:cs="Times New Roman"/>
          <w:bCs/>
          <w:sz w:val="28"/>
          <w:szCs w:val="28"/>
        </w:rPr>
        <w:t>os</w:t>
      </w:r>
      <w:r w:rsidR="001E3D50" w:rsidRPr="008E4D60">
        <w:rPr>
          <w:rFonts w:ascii="Times New Roman" w:hAnsi="Times New Roman" w:cs="Times New Roman"/>
          <w:bCs/>
          <w:sz w:val="28"/>
          <w:szCs w:val="28"/>
        </w:rPr>
        <w:t xml:space="preserve"> spent his time in the cave: he fasted, prayed even during the night and loved silence. </w:t>
      </w:r>
      <w:r>
        <w:rPr>
          <w:rFonts w:ascii="Times New Roman" w:hAnsi="Times New Roman" w:cs="Times New Roman"/>
          <w:bCs/>
          <w:sz w:val="28"/>
          <w:szCs w:val="28"/>
        </w:rPr>
        <w:t xml:space="preserve"> </w:t>
      </w:r>
      <w:r w:rsidR="001E3D50" w:rsidRPr="008E4D60">
        <w:rPr>
          <w:rFonts w:ascii="Times New Roman" w:hAnsi="Times New Roman" w:cs="Times New Roman"/>
          <w:bCs/>
          <w:sz w:val="28"/>
          <w:szCs w:val="28"/>
        </w:rPr>
        <w:t xml:space="preserve">The other monks from Paphlagonia learned about the </w:t>
      </w:r>
      <w:r>
        <w:rPr>
          <w:rFonts w:ascii="Times New Roman" w:hAnsi="Times New Roman" w:cs="Times New Roman"/>
          <w:bCs/>
          <w:sz w:val="28"/>
          <w:szCs w:val="28"/>
        </w:rPr>
        <w:t>pious</w:t>
      </w:r>
      <w:r w:rsidR="001E3D50" w:rsidRPr="008E4D60">
        <w:rPr>
          <w:rFonts w:ascii="Times New Roman" w:hAnsi="Times New Roman" w:cs="Times New Roman"/>
          <w:bCs/>
          <w:sz w:val="28"/>
          <w:szCs w:val="28"/>
        </w:rPr>
        <w:t xml:space="preserve"> life of Saint </w:t>
      </w:r>
      <w:r>
        <w:rPr>
          <w:rFonts w:ascii="Times New Roman" w:hAnsi="Times New Roman" w:cs="Times New Roman"/>
          <w:bCs/>
          <w:sz w:val="28"/>
          <w:szCs w:val="28"/>
        </w:rPr>
        <w:t>Stylianos</w:t>
      </w:r>
      <w:r w:rsidR="001E3D50" w:rsidRPr="008E4D60">
        <w:rPr>
          <w:rFonts w:ascii="Times New Roman" w:hAnsi="Times New Roman" w:cs="Times New Roman"/>
          <w:bCs/>
          <w:sz w:val="28"/>
          <w:szCs w:val="28"/>
        </w:rPr>
        <w:t xml:space="preserve"> and were amazed by the beauty of his soul.</w:t>
      </w:r>
    </w:p>
    <w:p w:rsidR="001E3D50" w:rsidRPr="008E4D60" w:rsidRDefault="008E4D60" w:rsidP="00B82D96">
      <w:pPr>
        <w:spacing w:after="0"/>
        <w:ind w:firstLine="720"/>
        <w:rPr>
          <w:rFonts w:ascii="Times New Roman" w:hAnsi="Times New Roman" w:cs="Times New Roman"/>
          <w:bCs/>
          <w:sz w:val="28"/>
          <w:szCs w:val="28"/>
        </w:rPr>
      </w:pPr>
      <w:r w:rsidRPr="008E4D60">
        <w:rPr>
          <w:rFonts w:ascii="Times New Roman" w:hAnsi="Times New Roman" w:cs="Times New Roman"/>
          <w:bCs/>
          <w:sz w:val="28"/>
          <w:szCs w:val="28"/>
        </w:rPr>
        <w:t xml:space="preserve">At the hour of his death, on November 26, the face of Saint </w:t>
      </w:r>
      <w:r w:rsidR="0019797F" w:rsidRPr="008E4D60">
        <w:rPr>
          <w:rFonts w:ascii="Times New Roman" w:hAnsi="Times New Roman" w:cs="Times New Roman"/>
          <w:bCs/>
          <w:sz w:val="28"/>
          <w:szCs w:val="28"/>
        </w:rPr>
        <w:t>Stylianos</w:t>
      </w:r>
      <w:r w:rsidRPr="008E4D60">
        <w:rPr>
          <w:rFonts w:ascii="Times New Roman" w:hAnsi="Times New Roman" w:cs="Times New Roman"/>
          <w:bCs/>
          <w:sz w:val="28"/>
          <w:szCs w:val="28"/>
        </w:rPr>
        <w:t xml:space="preserve"> suddenly became radiant, and an angel appeared to receive his soul.</w:t>
      </w:r>
      <w:r>
        <w:rPr>
          <w:rFonts w:ascii="Times New Roman" w:hAnsi="Times New Roman" w:cs="Times New Roman"/>
          <w:bCs/>
          <w:sz w:val="28"/>
          <w:szCs w:val="28"/>
        </w:rPr>
        <w:t xml:space="preserve"> </w:t>
      </w:r>
      <w:r w:rsidR="001E3D50" w:rsidRPr="008E4D60">
        <w:rPr>
          <w:rFonts w:ascii="Times New Roman" w:hAnsi="Times New Roman" w:cs="Times New Roman"/>
          <w:bCs/>
          <w:sz w:val="28"/>
          <w:szCs w:val="28"/>
        </w:rPr>
        <w:t xml:space="preserve"> His body remained for us as a holy relic, </w:t>
      </w:r>
      <w:r>
        <w:rPr>
          <w:rFonts w:ascii="Times New Roman" w:hAnsi="Times New Roman" w:cs="Times New Roman"/>
          <w:bCs/>
          <w:sz w:val="28"/>
          <w:szCs w:val="28"/>
        </w:rPr>
        <w:t>wonder</w:t>
      </w:r>
      <w:r w:rsidR="001E3D50" w:rsidRPr="008E4D60">
        <w:rPr>
          <w:rFonts w:ascii="Times New Roman" w:hAnsi="Times New Roman" w:cs="Times New Roman"/>
          <w:bCs/>
          <w:sz w:val="28"/>
          <w:szCs w:val="28"/>
        </w:rPr>
        <w:t xml:space="preserve">worker: healer of body and soul </w:t>
      </w:r>
      <w:r>
        <w:rPr>
          <w:rFonts w:ascii="Times New Roman" w:hAnsi="Times New Roman" w:cs="Times New Roman"/>
          <w:bCs/>
          <w:sz w:val="28"/>
          <w:szCs w:val="28"/>
        </w:rPr>
        <w:t>illnesses</w:t>
      </w:r>
      <w:r w:rsidR="001E3D50" w:rsidRPr="008E4D60">
        <w:rPr>
          <w:rFonts w:ascii="Times New Roman" w:hAnsi="Times New Roman" w:cs="Times New Roman"/>
          <w:bCs/>
          <w:sz w:val="28"/>
          <w:szCs w:val="28"/>
        </w:rPr>
        <w:t>, helper of families and protector of children.</w:t>
      </w:r>
    </w:p>
    <w:p w:rsidR="001E3D50" w:rsidRPr="008E4D60" w:rsidRDefault="001E3D50" w:rsidP="00B82D96">
      <w:pPr>
        <w:spacing w:after="0"/>
        <w:ind w:firstLine="720"/>
        <w:rPr>
          <w:rFonts w:ascii="Times New Roman" w:hAnsi="Times New Roman" w:cs="Times New Roman"/>
          <w:bCs/>
          <w:sz w:val="28"/>
          <w:szCs w:val="28"/>
        </w:rPr>
      </w:pPr>
      <w:r w:rsidRPr="008E4D60">
        <w:rPr>
          <w:rFonts w:ascii="Times New Roman" w:hAnsi="Times New Roman" w:cs="Times New Roman"/>
          <w:bCs/>
          <w:sz w:val="28"/>
          <w:szCs w:val="28"/>
        </w:rPr>
        <w:t>Thus, when</w:t>
      </w:r>
      <w:r w:rsidR="008E4D60">
        <w:rPr>
          <w:rFonts w:ascii="Times New Roman" w:hAnsi="Times New Roman" w:cs="Times New Roman"/>
          <w:bCs/>
          <w:sz w:val="28"/>
          <w:szCs w:val="28"/>
        </w:rPr>
        <w:t>ever</w:t>
      </w:r>
      <w:r w:rsidRPr="008E4D60">
        <w:rPr>
          <w:rFonts w:ascii="Times New Roman" w:hAnsi="Times New Roman" w:cs="Times New Roman"/>
          <w:bCs/>
          <w:sz w:val="28"/>
          <w:szCs w:val="28"/>
        </w:rPr>
        <w:t xml:space="preserve"> there was an infectious disease that killed children, Saint </w:t>
      </w:r>
      <w:r w:rsidR="008E4D60">
        <w:rPr>
          <w:rFonts w:ascii="Times New Roman" w:hAnsi="Times New Roman" w:cs="Times New Roman"/>
          <w:bCs/>
          <w:sz w:val="28"/>
          <w:szCs w:val="28"/>
        </w:rPr>
        <w:t>Stylianos</w:t>
      </w:r>
      <w:r w:rsidRPr="008E4D60">
        <w:rPr>
          <w:rFonts w:ascii="Times New Roman" w:hAnsi="Times New Roman" w:cs="Times New Roman"/>
          <w:bCs/>
          <w:sz w:val="28"/>
          <w:szCs w:val="28"/>
        </w:rPr>
        <w:t xml:space="preserve"> was called to </w:t>
      </w:r>
      <w:r w:rsidR="008E4D60">
        <w:rPr>
          <w:rFonts w:ascii="Times New Roman" w:hAnsi="Times New Roman" w:cs="Times New Roman"/>
          <w:bCs/>
          <w:sz w:val="28"/>
          <w:szCs w:val="28"/>
        </w:rPr>
        <w:t>intercede</w:t>
      </w:r>
      <w:r w:rsidRPr="008E4D60">
        <w:rPr>
          <w:rFonts w:ascii="Times New Roman" w:hAnsi="Times New Roman" w:cs="Times New Roman"/>
          <w:bCs/>
          <w:sz w:val="28"/>
          <w:szCs w:val="28"/>
        </w:rPr>
        <w:t xml:space="preserve"> through prayer, and the sick children were cured, and the mothers whose children had died gave birth to other healthy children. </w:t>
      </w:r>
      <w:r w:rsidR="008E4D60">
        <w:rPr>
          <w:rFonts w:ascii="Times New Roman" w:hAnsi="Times New Roman" w:cs="Times New Roman"/>
          <w:bCs/>
          <w:sz w:val="28"/>
          <w:szCs w:val="28"/>
        </w:rPr>
        <w:t xml:space="preserve"> </w:t>
      </w:r>
      <w:r w:rsidRPr="008E4D60">
        <w:rPr>
          <w:rFonts w:ascii="Times New Roman" w:hAnsi="Times New Roman" w:cs="Times New Roman"/>
          <w:bCs/>
          <w:sz w:val="28"/>
          <w:szCs w:val="28"/>
        </w:rPr>
        <w:t xml:space="preserve">That is why Saint </w:t>
      </w:r>
      <w:r w:rsidR="008E4D60">
        <w:rPr>
          <w:rFonts w:ascii="Times New Roman" w:hAnsi="Times New Roman" w:cs="Times New Roman"/>
          <w:bCs/>
          <w:sz w:val="28"/>
          <w:szCs w:val="28"/>
        </w:rPr>
        <w:t>Stylianos</w:t>
      </w:r>
      <w:r w:rsidRPr="008E4D60">
        <w:rPr>
          <w:rFonts w:ascii="Times New Roman" w:hAnsi="Times New Roman" w:cs="Times New Roman"/>
          <w:bCs/>
          <w:sz w:val="28"/>
          <w:szCs w:val="28"/>
        </w:rPr>
        <w:t xml:space="preserve"> is </w:t>
      </w:r>
      <w:r w:rsidR="008E4D60">
        <w:rPr>
          <w:rFonts w:ascii="Times New Roman" w:hAnsi="Times New Roman" w:cs="Times New Roman"/>
          <w:bCs/>
          <w:sz w:val="28"/>
          <w:szCs w:val="28"/>
        </w:rPr>
        <w:t>depicted</w:t>
      </w:r>
      <w:r w:rsidRPr="008E4D60">
        <w:rPr>
          <w:rFonts w:ascii="Times New Roman" w:hAnsi="Times New Roman" w:cs="Times New Roman"/>
          <w:bCs/>
          <w:sz w:val="28"/>
          <w:szCs w:val="28"/>
        </w:rPr>
        <w:t xml:space="preserve"> in icons </w:t>
      </w:r>
      <w:r w:rsidR="008E4D60">
        <w:rPr>
          <w:rFonts w:ascii="Times New Roman" w:hAnsi="Times New Roman" w:cs="Times New Roman"/>
          <w:bCs/>
          <w:sz w:val="28"/>
          <w:szCs w:val="28"/>
        </w:rPr>
        <w:t>holding</w:t>
      </w:r>
      <w:r w:rsidRPr="008E4D60">
        <w:rPr>
          <w:rFonts w:ascii="Times New Roman" w:hAnsi="Times New Roman" w:cs="Times New Roman"/>
          <w:bCs/>
          <w:sz w:val="28"/>
          <w:szCs w:val="28"/>
        </w:rPr>
        <w:t xml:space="preserve"> a baby in his arms.</w:t>
      </w:r>
    </w:p>
    <w:p w:rsidR="0019797F" w:rsidRDefault="001E3D50" w:rsidP="001E3D50">
      <w:pPr>
        <w:spacing w:after="0"/>
        <w:ind w:firstLine="720"/>
        <w:rPr>
          <w:rFonts w:ascii="Times New Roman" w:hAnsi="Times New Roman" w:cs="Times New Roman"/>
          <w:bCs/>
          <w:sz w:val="28"/>
          <w:szCs w:val="28"/>
        </w:rPr>
      </w:pPr>
      <w:r w:rsidRPr="008E4D60">
        <w:rPr>
          <w:rFonts w:ascii="Times New Roman" w:hAnsi="Times New Roman" w:cs="Times New Roman"/>
          <w:bCs/>
          <w:sz w:val="28"/>
          <w:szCs w:val="28"/>
        </w:rPr>
        <w:lastRenderedPageBreak/>
        <w:t xml:space="preserve">Saint </w:t>
      </w:r>
      <w:r w:rsidR="008E4D60">
        <w:rPr>
          <w:rFonts w:ascii="Times New Roman" w:hAnsi="Times New Roman" w:cs="Times New Roman"/>
          <w:bCs/>
          <w:sz w:val="28"/>
          <w:szCs w:val="28"/>
        </w:rPr>
        <w:t>Stylianos</w:t>
      </w:r>
      <w:r w:rsidRPr="008E4D60">
        <w:rPr>
          <w:rFonts w:ascii="Times New Roman" w:hAnsi="Times New Roman" w:cs="Times New Roman"/>
          <w:bCs/>
          <w:sz w:val="28"/>
          <w:szCs w:val="28"/>
        </w:rPr>
        <w:t xml:space="preserve"> is also a great protector of those who bear his name.</w:t>
      </w:r>
      <w:r w:rsidR="008E4D60">
        <w:rPr>
          <w:rFonts w:ascii="Times New Roman" w:hAnsi="Times New Roman" w:cs="Times New Roman"/>
          <w:bCs/>
          <w:sz w:val="28"/>
          <w:szCs w:val="28"/>
        </w:rPr>
        <w:t xml:space="preserve"> </w:t>
      </w:r>
      <w:r w:rsidRPr="008E4D60">
        <w:rPr>
          <w:rFonts w:ascii="Times New Roman" w:hAnsi="Times New Roman" w:cs="Times New Roman"/>
          <w:bCs/>
          <w:sz w:val="28"/>
          <w:szCs w:val="28"/>
        </w:rPr>
        <w:t xml:space="preserve"> A part of his holy relics were brought in 1736 to Bucharest to a church named </w:t>
      </w:r>
      <w:r w:rsidR="00E26C06">
        <w:rPr>
          <w:rFonts w:ascii="Times New Roman" w:hAnsi="Times New Roman" w:cs="Times New Roman"/>
          <w:bCs/>
          <w:sz w:val="28"/>
          <w:szCs w:val="28"/>
        </w:rPr>
        <w:t>after him.</w:t>
      </w:r>
    </w:p>
    <w:p w:rsidR="00C47110" w:rsidRDefault="001E3D50" w:rsidP="001E3D50">
      <w:pPr>
        <w:spacing w:after="0"/>
        <w:ind w:firstLine="720"/>
        <w:rPr>
          <w:rFonts w:ascii="Times New Roman" w:hAnsi="Times New Roman" w:cs="Times New Roman"/>
          <w:bCs/>
          <w:sz w:val="28"/>
          <w:szCs w:val="28"/>
        </w:rPr>
      </w:pPr>
      <w:r w:rsidRPr="008E4D60">
        <w:rPr>
          <w:rFonts w:ascii="Times New Roman" w:hAnsi="Times New Roman" w:cs="Times New Roman"/>
          <w:bCs/>
          <w:sz w:val="28"/>
          <w:szCs w:val="28"/>
        </w:rPr>
        <w:t xml:space="preserve">By his life pleasing to God, he is a model for </w:t>
      </w:r>
      <w:r w:rsidR="0019797F">
        <w:rPr>
          <w:rFonts w:ascii="Times New Roman" w:hAnsi="Times New Roman" w:cs="Times New Roman"/>
          <w:bCs/>
          <w:sz w:val="28"/>
          <w:szCs w:val="28"/>
        </w:rPr>
        <w:t xml:space="preserve">all of </w:t>
      </w:r>
      <w:r w:rsidRPr="008E4D60">
        <w:rPr>
          <w:rFonts w:ascii="Times New Roman" w:hAnsi="Times New Roman" w:cs="Times New Roman"/>
          <w:bCs/>
          <w:sz w:val="28"/>
          <w:szCs w:val="28"/>
        </w:rPr>
        <w:t>us.</w:t>
      </w:r>
    </w:p>
    <w:p w:rsidR="00B82D96" w:rsidRDefault="00B82D96" w:rsidP="001E3D50">
      <w:pPr>
        <w:spacing w:after="0"/>
        <w:ind w:firstLine="720"/>
        <w:rPr>
          <w:rFonts w:ascii="Times New Roman" w:hAnsi="Times New Roman" w:cs="Times New Roman"/>
          <w:bCs/>
          <w:sz w:val="28"/>
          <w:szCs w:val="28"/>
        </w:rPr>
      </w:pPr>
    </w:p>
    <w:p w:rsidR="00CC226A" w:rsidRPr="008E4D60" w:rsidRDefault="00AD7B24" w:rsidP="00C47110">
      <w:pPr>
        <w:spacing w:after="120"/>
        <w:jc w:val="center"/>
        <w:rPr>
          <w:rFonts w:ascii="Times New Roman" w:hAnsi="Times New Roman" w:cs="Times New Roman"/>
          <w:b/>
          <w:bCs/>
          <w:sz w:val="28"/>
          <w:szCs w:val="28"/>
        </w:rPr>
      </w:pPr>
      <w:r w:rsidRPr="008E4D60">
        <w:rPr>
          <w:rFonts w:ascii="Times New Roman" w:hAnsi="Times New Roman" w:cs="Times New Roman"/>
          <w:b/>
          <w:bCs/>
          <w:sz w:val="28"/>
          <w:szCs w:val="28"/>
        </w:rPr>
        <w:t>WORKSHEET</w:t>
      </w:r>
    </w:p>
    <w:p w:rsidR="00CC226A" w:rsidRPr="008E4D60" w:rsidRDefault="00AD7B24" w:rsidP="00C47110">
      <w:pPr>
        <w:spacing w:after="120"/>
        <w:rPr>
          <w:rFonts w:ascii="Times New Roman" w:hAnsi="Times New Roman" w:cs="Times New Roman"/>
          <w:b/>
          <w:bCs/>
          <w:sz w:val="28"/>
          <w:szCs w:val="28"/>
        </w:rPr>
      </w:pPr>
      <w:r w:rsidRPr="008E4D60">
        <w:rPr>
          <w:rFonts w:ascii="Times New Roman" w:hAnsi="Times New Roman" w:cs="Times New Roman"/>
          <w:sz w:val="28"/>
          <w:szCs w:val="28"/>
        </w:rPr>
        <w:t>In groups, fill in horizontally words expressing moral-religious behaviors</w:t>
      </w:r>
      <w:r w:rsidR="00CC226A" w:rsidRPr="008E4D60">
        <w:rPr>
          <w:rFonts w:ascii="Times New Roman" w:hAnsi="Times New Roman" w:cs="Times New Roman"/>
          <w:sz w:val="28"/>
          <w:szCs w:val="28"/>
        </w:rPr>
        <w:t>:</w:t>
      </w:r>
    </w:p>
    <w:tbl>
      <w:tblPr>
        <w:tblW w:w="0" w:type="auto"/>
        <w:jc w:val="center"/>
        <w:tblInd w:w="4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tblGrid>
      <w:tr w:rsidR="00CC226A" w:rsidRPr="008E4D60" w:rsidTr="00C47110">
        <w:trPr>
          <w:jc w:val="center"/>
        </w:trPr>
        <w:tc>
          <w:tcPr>
            <w:tcW w:w="5142" w:type="dxa"/>
          </w:tcPr>
          <w:p w:rsidR="00CC226A" w:rsidRPr="008E4D60" w:rsidRDefault="00AD7B24" w:rsidP="00C47110">
            <w:pPr>
              <w:spacing w:after="120"/>
              <w:jc w:val="center"/>
              <w:rPr>
                <w:rFonts w:ascii="Times New Roman" w:hAnsi="Times New Roman" w:cs="Times New Roman"/>
                <w:b/>
                <w:bCs/>
                <w:sz w:val="28"/>
                <w:szCs w:val="28"/>
              </w:rPr>
            </w:pPr>
            <w:r w:rsidRPr="008E4D60">
              <w:rPr>
                <w:rFonts w:ascii="Times New Roman" w:hAnsi="Times New Roman" w:cs="Times New Roman"/>
                <w:b/>
                <w:bCs/>
                <w:sz w:val="28"/>
                <w:szCs w:val="28"/>
              </w:rPr>
              <w:t>L</w:t>
            </w:r>
          </w:p>
        </w:tc>
      </w:tr>
      <w:tr w:rsidR="00CC226A" w:rsidRPr="008E4D60" w:rsidTr="00C47110">
        <w:trPr>
          <w:jc w:val="center"/>
        </w:trPr>
        <w:tc>
          <w:tcPr>
            <w:tcW w:w="5142" w:type="dxa"/>
          </w:tcPr>
          <w:p w:rsidR="00CC226A" w:rsidRPr="008E4D60" w:rsidRDefault="00AD7B24" w:rsidP="00C47110">
            <w:pPr>
              <w:spacing w:after="120"/>
              <w:jc w:val="center"/>
              <w:rPr>
                <w:rFonts w:ascii="Times New Roman" w:hAnsi="Times New Roman" w:cs="Times New Roman"/>
                <w:b/>
                <w:bCs/>
                <w:sz w:val="28"/>
                <w:szCs w:val="28"/>
              </w:rPr>
            </w:pPr>
            <w:r w:rsidRPr="008E4D60">
              <w:rPr>
                <w:rFonts w:ascii="Times New Roman" w:hAnsi="Times New Roman" w:cs="Times New Roman"/>
                <w:b/>
                <w:bCs/>
                <w:sz w:val="28"/>
                <w:szCs w:val="28"/>
              </w:rPr>
              <w:t>O</w:t>
            </w:r>
          </w:p>
        </w:tc>
      </w:tr>
      <w:tr w:rsidR="00CC226A" w:rsidRPr="008E4D60" w:rsidTr="00C47110">
        <w:trPr>
          <w:jc w:val="center"/>
        </w:trPr>
        <w:tc>
          <w:tcPr>
            <w:tcW w:w="5142" w:type="dxa"/>
          </w:tcPr>
          <w:p w:rsidR="00CC226A" w:rsidRPr="008E4D60" w:rsidRDefault="00AD7B24" w:rsidP="00C47110">
            <w:pPr>
              <w:spacing w:after="120"/>
              <w:jc w:val="center"/>
              <w:rPr>
                <w:rFonts w:ascii="Times New Roman" w:hAnsi="Times New Roman" w:cs="Times New Roman"/>
                <w:b/>
                <w:bCs/>
                <w:sz w:val="28"/>
                <w:szCs w:val="28"/>
              </w:rPr>
            </w:pPr>
            <w:r w:rsidRPr="008E4D60">
              <w:rPr>
                <w:rFonts w:ascii="Times New Roman" w:hAnsi="Times New Roman" w:cs="Times New Roman"/>
                <w:b/>
                <w:bCs/>
                <w:sz w:val="28"/>
                <w:szCs w:val="28"/>
              </w:rPr>
              <w:t>V</w:t>
            </w:r>
          </w:p>
        </w:tc>
      </w:tr>
      <w:tr w:rsidR="00CC226A" w:rsidRPr="008E4D60" w:rsidTr="00C47110">
        <w:trPr>
          <w:jc w:val="center"/>
        </w:trPr>
        <w:tc>
          <w:tcPr>
            <w:tcW w:w="5142" w:type="dxa"/>
          </w:tcPr>
          <w:p w:rsidR="00CC226A" w:rsidRPr="008E4D60" w:rsidRDefault="00AD7B24" w:rsidP="00C47110">
            <w:pPr>
              <w:spacing w:after="120"/>
              <w:jc w:val="center"/>
              <w:rPr>
                <w:rFonts w:ascii="Times New Roman" w:hAnsi="Times New Roman" w:cs="Times New Roman"/>
                <w:b/>
                <w:bCs/>
                <w:sz w:val="28"/>
                <w:szCs w:val="28"/>
              </w:rPr>
            </w:pPr>
            <w:r w:rsidRPr="008E4D60">
              <w:rPr>
                <w:rFonts w:ascii="Times New Roman" w:hAnsi="Times New Roman" w:cs="Times New Roman"/>
                <w:b/>
                <w:bCs/>
                <w:sz w:val="28"/>
                <w:szCs w:val="28"/>
              </w:rPr>
              <w:t>E</w:t>
            </w:r>
          </w:p>
        </w:tc>
      </w:tr>
    </w:tbl>
    <w:p w:rsidR="00CC226A" w:rsidRPr="008E4D60" w:rsidRDefault="00CC226A" w:rsidP="00C47110">
      <w:pPr>
        <w:spacing w:after="120"/>
        <w:jc w:val="center"/>
        <w:rPr>
          <w:rFonts w:ascii="Times New Roman" w:hAnsi="Times New Roman" w:cs="Times New Roman"/>
          <w:b/>
          <w:bCs/>
          <w:sz w:val="28"/>
          <w:szCs w:val="28"/>
        </w:rPr>
      </w:pPr>
    </w:p>
    <w:p w:rsidR="00B82D96" w:rsidRDefault="00B82D96">
      <w:pPr>
        <w:rPr>
          <w:rFonts w:ascii="Times New Roman" w:hAnsi="Times New Roman" w:cs="Times New Roman"/>
          <w:b/>
          <w:bCs/>
          <w:sz w:val="28"/>
          <w:szCs w:val="28"/>
        </w:rPr>
      </w:pPr>
      <w:r>
        <w:rPr>
          <w:rFonts w:ascii="Times New Roman" w:hAnsi="Times New Roman" w:cs="Times New Roman"/>
          <w:b/>
          <w:bCs/>
          <w:sz w:val="28"/>
          <w:szCs w:val="28"/>
        </w:rPr>
        <w:br w:type="page"/>
      </w:r>
    </w:p>
    <w:p w:rsidR="008807DA" w:rsidRPr="008E4D60" w:rsidRDefault="00AD7B24" w:rsidP="00C47110">
      <w:pPr>
        <w:spacing w:after="120"/>
        <w:rPr>
          <w:rFonts w:ascii="Times New Roman" w:hAnsi="Times New Roman" w:cs="Times New Roman"/>
          <w:sz w:val="28"/>
          <w:szCs w:val="28"/>
        </w:rPr>
      </w:pPr>
      <w:r w:rsidRPr="008E4D60">
        <w:rPr>
          <w:rFonts w:ascii="Times New Roman" w:hAnsi="Times New Roman" w:cs="Times New Roman"/>
          <w:sz w:val="28"/>
          <w:szCs w:val="28"/>
        </w:rPr>
        <w:lastRenderedPageBreak/>
        <w:t>Color St. Stylianos’ icon, then read the prayer</w:t>
      </w:r>
      <w:r w:rsidR="00CC226A" w:rsidRPr="008E4D60">
        <w:rPr>
          <w:rFonts w:ascii="Times New Roman" w:hAnsi="Times New Roman" w:cs="Times New Roman"/>
          <w:sz w:val="28"/>
          <w:szCs w:val="28"/>
        </w:rPr>
        <w:t>:</w:t>
      </w:r>
    </w:p>
    <w:p w:rsidR="00CC226A" w:rsidRPr="008E4D60" w:rsidRDefault="004103B1" w:rsidP="00C47110">
      <w:pPr>
        <w:spacing w:after="0"/>
        <w:rPr>
          <w:rFonts w:ascii="Times New Roman" w:hAnsi="Times New Roman" w:cs="Times New Roman"/>
        </w:rPr>
      </w:pPr>
      <w:bookmarkStart w:id="0" w:name="_GoBack"/>
      <w:bookmarkEnd w:id="0"/>
      <w:r>
        <w:rPr>
          <w:rFonts w:ascii="Times New Roman" w:hAnsi="Times New Roman" w:cs="Times New Roman"/>
        </w:rPr>
        <w:pict>
          <v:shapetype id="_x0000_t202" coordsize="21600,21600" o:spt="202" path="m,l,21600r21600,l21600,xe">
            <v:stroke joinstyle="miter"/>
            <v:path gradientshapeok="t" o:connecttype="rect"/>
          </v:shapetype>
          <v:shape id="Text Box 2" o:spid="_x0000_s1026" type="#_x0000_t202" style="position:absolute;margin-left:249.35pt;margin-top:-3.35pt;width:233.7pt;height:327.35pt;z-index:251659264;visibility:visible;mso-wrap-distance-left:9pt;mso-wrap-distance-top:0;mso-wrap-distance-right:9pt;mso-wrap-distance-bottom:0;mso-position-horizontal-relative:text;mso-position-vertical-relative:text;mso-width-relative:margin;mso-height-relative:margin;v-text-anchor:top" stroked="f">
            <v:textbox>
              <w:txbxContent>
                <w:p w:rsidR="004028DB" w:rsidRPr="00EA1527" w:rsidRDefault="006E38A6" w:rsidP="00C47110">
                  <w:pPr>
                    <w:jc w:val="center"/>
                    <w:rPr>
                      <w:rFonts w:ascii="Times New Roman" w:hAnsi="Times New Roman" w:cs="Times New Roman"/>
                      <w:sz w:val="36"/>
                    </w:rPr>
                  </w:pPr>
                  <w:r w:rsidRPr="00EA1527">
                    <w:rPr>
                      <w:rFonts w:ascii="Times New Roman" w:hAnsi="Times New Roman" w:cs="Times New Roman"/>
                      <w:sz w:val="36"/>
                    </w:rPr>
                    <w:t>The mourning of the mothers in joy you have transformed, Saint Stylianos,</w:t>
                  </w:r>
                  <w:r w:rsidR="004028DB" w:rsidRPr="00EA1527">
                    <w:rPr>
                      <w:rFonts w:ascii="Times New Roman" w:hAnsi="Times New Roman" w:cs="Times New Roman"/>
                      <w:sz w:val="36"/>
                    </w:rPr>
                    <w:t xml:space="preserve"> giving them good children and healing the sick through your prayers, as one who has the Holy Spirit dwelling in you.  For this, we, the faithful, knowing your wonderful and holy deeds, sing to you:</w:t>
                  </w:r>
                </w:p>
                <w:p w:rsidR="004028DB" w:rsidRPr="00EA1527" w:rsidRDefault="004028DB" w:rsidP="00C47110">
                  <w:pPr>
                    <w:jc w:val="center"/>
                    <w:rPr>
                      <w:rFonts w:ascii="Times New Roman" w:hAnsi="Times New Roman" w:cs="Times New Roman"/>
                      <w:sz w:val="36"/>
                    </w:rPr>
                  </w:pPr>
                  <w:r w:rsidRPr="00EA1527">
                    <w:rPr>
                      <w:rFonts w:ascii="Times New Roman" w:hAnsi="Times New Roman" w:cs="Times New Roman"/>
                      <w:sz w:val="36"/>
                    </w:rPr>
                    <w:t>Rejoice, Saint Stylianos, Great Wonderworker!</w:t>
                  </w:r>
                </w:p>
              </w:txbxContent>
            </v:textbox>
          </v:shape>
        </w:pict>
      </w:r>
      <w:r w:rsidR="00CC226A" w:rsidRPr="008E4D60">
        <w:rPr>
          <w:rFonts w:ascii="Times New Roman" w:hAnsi="Times New Roman" w:cs="Times New Roman"/>
          <w:noProof/>
        </w:rPr>
        <w:drawing>
          <wp:inline distT="0" distB="0" distL="0" distR="0" wp14:anchorId="6A73B1B0" wp14:editId="73748B1F">
            <wp:extent cx="3083442" cy="4167963"/>
            <wp:effectExtent l="0" t="0" r="0" b="0"/>
            <wp:docPr id="2" name="Picture 4" descr="Imagini pentru fise de colorat cu Sfantul Stel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ini pentru fise de colorat cu Sfantul Stelian"/>
                    <pic:cNvPicPr>
                      <a:picLocks noChangeAspect="1" noChangeArrowheads="1"/>
                    </pic:cNvPicPr>
                  </pic:nvPicPr>
                  <pic:blipFill rotWithShape="1">
                    <a:blip r:embed="rId9"/>
                    <a:srcRect l="1358" r="51202"/>
                    <a:stretch/>
                  </pic:blipFill>
                  <pic:spPr bwMode="auto">
                    <a:xfrm>
                      <a:off x="0" y="0"/>
                      <a:ext cx="3089876" cy="4176660"/>
                    </a:xfrm>
                    <a:prstGeom prst="rect">
                      <a:avLst/>
                    </a:prstGeom>
                    <a:noFill/>
                    <a:ln>
                      <a:noFill/>
                    </a:ln>
                    <a:extLst>
                      <a:ext uri="{53640926-AAD7-44D8-BBD7-CCE9431645EC}">
                        <a14:shadowObscured xmlns:a14="http://schemas.microsoft.com/office/drawing/2010/main"/>
                      </a:ext>
                    </a:extLst>
                  </pic:spPr>
                </pic:pic>
              </a:graphicData>
            </a:graphic>
          </wp:inline>
        </w:drawing>
      </w:r>
    </w:p>
    <w:p w:rsidR="00CC226A" w:rsidRPr="008E4D60" w:rsidRDefault="00CC226A" w:rsidP="00C47110">
      <w:pPr>
        <w:tabs>
          <w:tab w:val="left" w:pos="2361"/>
        </w:tabs>
        <w:spacing w:after="0"/>
        <w:rPr>
          <w:rFonts w:ascii="Times New Roman" w:hAnsi="Times New Roman" w:cs="Times New Roman"/>
        </w:rPr>
      </w:pPr>
      <w:r w:rsidRPr="008E4D60">
        <w:rPr>
          <w:rFonts w:ascii="Times New Roman" w:hAnsi="Times New Roman" w:cs="Times New Roman"/>
        </w:rPr>
        <w:tab/>
      </w:r>
    </w:p>
    <w:p w:rsidR="00C47110" w:rsidRPr="008E4D60" w:rsidRDefault="00C47110" w:rsidP="00C47110">
      <w:pPr>
        <w:tabs>
          <w:tab w:val="left" w:pos="2361"/>
        </w:tabs>
        <w:spacing w:after="0"/>
        <w:rPr>
          <w:rFonts w:ascii="Times New Roman" w:hAnsi="Times New Roman" w:cs="Times New Roman"/>
        </w:rPr>
      </w:pPr>
    </w:p>
    <w:p w:rsidR="00CC226A" w:rsidRPr="008E4D60" w:rsidRDefault="00AD7B24" w:rsidP="00C47110">
      <w:pPr>
        <w:tabs>
          <w:tab w:val="left" w:pos="2361"/>
        </w:tabs>
        <w:spacing w:after="0"/>
        <w:rPr>
          <w:rFonts w:ascii="Times New Roman" w:hAnsi="Times New Roman" w:cs="Times New Roman"/>
          <w:sz w:val="28"/>
          <w:szCs w:val="28"/>
        </w:rPr>
      </w:pPr>
      <w:r w:rsidRPr="008E4D60">
        <w:rPr>
          <w:rFonts w:ascii="Times New Roman" w:hAnsi="Times New Roman" w:cs="Times New Roman"/>
          <w:sz w:val="28"/>
          <w:szCs w:val="28"/>
        </w:rPr>
        <w:t>Listen to the riddles read by the teacher and try to guess the answer</w:t>
      </w:r>
      <w:r w:rsidR="00821105" w:rsidRPr="008E4D60">
        <w:rPr>
          <w:rFonts w:ascii="Times New Roman" w:hAnsi="Times New Roman" w:cs="Times New Roman"/>
          <w:sz w:val="28"/>
          <w:szCs w:val="28"/>
        </w:rPr>
        <w:t>:</w:t>
      </w:r>
    </w:p>
    <w:p w:rsidR="00F0528C" w:rsidRPr="008E4D60" w:rsidRDefault="00F0528C" w:rsidP="00C47110">
      <w:pPr>
        <w:pStyle w:val="NormalWeb"/>
        <w:shd w:val="clear" w:color="auto" w:fill="FFFFFF"/>
        <w:spacing w:before="0" w:beforeAutospacing="0" w:after="0" w:afterAutospacing="0"/>
        <w:rPr>
          <w:rStyle w:val="Emphasis"/>
          <w:sz w:val="28"/>
          <w:szCs w:val="28"/>
        </w:rPr>
      </w:pPr>
    </w:p>
    <w:p w:rsidR="00F0528C" w:rsidRPr="008E4D60" w:rsidRDefault="00F0528C" w:rsidP="00C47110">
      <w:pPr>
        <w:pStyle w:val="NormalWeb"/>
        <w:shd w:val="clear" w:color="auto" w:fill="FFFFFF"/>
        <w:spacing w:before="0" w:beforeAutospacing="0" w:after="0" w:afterAutospacing="0"/>
        <w:rPr>
          <w:rStyle w:val="Emphasis"/>
          <w:sz w:val="28"/>
          <w:szCs w:val="28"/>
        </w:rPr>
        <w:sectPr w:rsidR="00F0528C" w:rsidRPr="008E4D60" w:rsidSect="00B82D96">
          <w:pgSz w:w="12240" w:h="15840"/>
          <w:pgMar w:top="1440" w:right="1440" w:bottom="1440" w:left="1440" w:header="708" w:footer="720" w:gutter="0"/>
          <w:cols w:space="708"/>
          <w:docGrid w:linePitch="360"/>
        </w:sectPr>
      </w:pPr>
    </w:p>
    <w:p w:rsidR="00821105" w:rsidRPr="008E4D60" w:rsidRDefault="00F0528C" w:rsidP="00C47110">
      <w:pPr>
        <w:pStyle w:val="NormalWeb"/>
        <w:shd w:val="clear" w:color="auto" w:fill="FFFFFF"/>
        <w:rPr>
          <w:i/>
          <w:sz w:val="28"/>
          <w:szCs w:val="28"/>
        </w:rPr>
      </w:pPr>
      <w:r w:rsidRPr="008E4D60">
        <w:rPr>
          <w:rStyle w:val="Emphasis"/>
          <w:sz w:val="28"/>
          <w:szCs w:val="28"/>
        </w:rPr>
        <w:lastRenderedPageBreak/>
        <w:t xml:space="preserve">1. </w:t>
      </w:r>
      <w:r w:rsidR="00AD7B24" w:rsidRPr="008E4D60">
        <w:rPr>
          <w:rStyle w:val="Emphasis"/>
          <w:sz w:val="28"/>
          <w:szCs w:val="28"/>
        </w:rPr>
        <w:t>Creator of Heaven</w:t>
      </w:r>
      <w:r w:rsidR="00821105" w:rsidRPr="008E4D60">
        <w:rPr>
          <w:rStyle w:val="Emphasis"/>
          <w:sz w:val="28"/>
          <w:szCs w:val="28"/>
        </w:rPr>
        <w:t>,</w:t>
      </w:r>
    </w:p>
    <w:p w:rsidR="00821105" w:rsidRPr="008E4D60" w:rsidRDefault="00AD7B24" w:rsidP="00C47110">
      <w:pPr>
        <w:pStyle w:val="NormalWeb"/>
        <w:shd w:val="clear" w:color="auto" w:fill="FFFFFF"/>
        <w:rPr>
          <w:i/>
          <w:sz w:val="28"/>
          <w:szCs w:val="28"/>
        </w:rPr>
      </w:pPr>
      <w:r w:rsidRPr="008E4D60">
        <w:rPr>
          <w:rStyle w:val="Emphasis"/>
          <w:sz w:val="28"/>
          <w:szCs w:val="28"/>
        </w:rPr>
        <w:t>Builder of the Earth</w:t>
      </w:r>
      <w:r w:rsidR="00821105" w:rsidRPr="008E4D60">
        <w:rPr>
          <w:rStyle w:val="Emphasis"/>
          <w:sz w:val="28"/>
          <w:szCs w:val="28"/>
        </w:rPr>
        <w:t>,</w:t>
      </w:r>
    </w:p>
    <w:p w:rsidR="00821105" w:rsidRPr="008E4D60" w:rsidRDefault="00AD7B24" w:rsidP="00C47110">
      <w:pPr>
        <w:pStyle w:val="NormalWeb"/>
        <w:shd w:val="clear" w:color="auto" w:fill="FFFFFF"/>
        <w:rPr>
          <w:i/>
          <w:sz w:val="28"/>
          <w:szCs w:val="28"/>
        </w:rPr>
      </w:pPr>
      <w:r w:rsidRPr="008E4D60">
        <w:rPr>
          <w:rStyle w:val="Emphasis"/>
          <w:sz w:val="28"/>
          <w:szCs w:val="28"/>
        </w:rPr>
        <w:t>Maker and</w:t>
      </w:r>
    </w:p>
    <w:p w:rsidR="00821105" w:rsidRPr="008E4D60" w:rsidRDefault="00AD7B24" w:rsidP="00C47110">
      <w:pPr>
        <w:pStyle w:val="NormalWeb"/>
        <w:shd w:val="clear" w:color="auto" w:fill="FFFFFF"/>
        <w:rPr>
          <w:rStyle w:val="Emphasis"/>
          <w:sz w:val="28"/>
          <w:szCs w:val="28"/>
        </w:rPr>
      </w:pPr>
      <w:proofErr w:type="gramStart"/>
      <w:r w:rsidRPr="008E4D60">
        <w:rPr>
          <w:rStyle w:val="Emphasis"/>
          <w:sz w:val="28"/>
          <w:szCs w:val="28"/>
        </w:rPr>
        <w:t>Savior of man</w:t>
      </w:r>
      <w:r w:rsidR="00821105" w:rsidRPr="008E4D60">
        <w:rPr>
          <w:rStyle w:val="Emphasis"/>
          <w:sz w:val="28"/>
          <w:szCs w:val="28"/>
        </w:rPr>
        <w:t>.</w:t>
      </w:r>
      <w:proofErr w:type="gramEnd"/>
    </w:p>
    <w:p w:rsidR="00821105" w:rsidRPr="008E4D60" w:rsidRDefault="00821105" w:rsidP="00C47110">
      <w:pPr>
        <w:pStyle w:val="NormalWeb"/>
        <w:shd w:val="clear" w:color="auto" w:fill="FFFFFF"/>
        <w:rPr>
          <w:rStyle w:val="Emphasis"/>
          <w:sz w:val="28"/>
          <w:szCs w:val="28"/>
        </w:rPr>
      </w:pPr>
    </w:p>
    <w:p w:rsidR="006E38A6" w:rsidRPr="008E4D60" w:rsidRDefault="006E38A6" w:rsidP="00C47110">
      <w:pPr>
        <w:pStyle w:val="NormalWeb"/>
        <w:shd w:val="clear" w:color="auto" w:fill="FFFFFF"/>
        <w:rPr>
          <w:rStyle w:val="Emphasis"/>
          <w:sz w:val="28"/>
          <w:szCs w:val="28"/>
        </w:rPr>
      </w:pPr>
    </w:p>
    <w:p w:rsidR="00821105" w:rsidRPr="008E4D60" w:rsidRDefault="00F0528C" w:rsidP="00C47110">
      <w:pPr>
        <w:pStyle w:val="NormalWeb"/>
        <w:shd w:val="clear" w:color="auto" w:fill="FFFFFF"/>
        <w:rPr>
          <w:i/>
          <w:sz w:val="28"/>
          <w:szCs w:val="28"/>
        </w:rPr>
      </w:pPr>
      <w:r w:rsidRPr="008E4D60">
        <w:rPr>
          <w:i/>
          <w:sz w:val="28"/>
          <w:szCs w:val="28"/>
        </w:rPr>
        <w:lastRenderedPageBreak/>
        <w:t xml:space="preserve">2. </w:t>
      </w:r>
      <w:r w:rsidR="006E38A6" w:rsidRPr="008E4D60">
        <w:rPr>
          <w:i/>
          <w:sz w:val="28"/>
          <w:szCs w:val="28"/>
        </w:rPr>
        <w:t>Holding Jesus in her arms,</w:t>
      </w:r>
    </w:p>
    <w:p w:rsidR="00821105" w:rsidRPr="008E4D60" w:rsidRDefault="006E38A6" w:rsidP="00C47110">
      <w:pPr>
        <w:pStyle w:val="NormalWeb"/>
        <w:shd w:val="clear" w:color="auto" w:fill="FFFFFF"/>
        <w:rPr>
          <w:i/>
          <w:sz w:val="28"/>
          <w:szCs w:val="28"/>
        </w:rPr>
      </w:pPr>
      <w:r w:rsidRPr="008E4D60">
        <w:rPr>
          <w:rStyle w:val="Emphasis"/>
          <w:sz w:val="28"/>
          <w:szCs w:val="28"/>
        </w:rPr>
        <w:t>She greatly loves us</w:t>
      </w:r>
      <w:r w:rsidR="00821105" w:rsidRPr="008E4D60">
        <w:rPr>
          <w:rStyle w:val="Emphasis"/>
          <w:sz w:val="28"/>
          <w:szCs w:val="28"/>
        </w:rPr>
        <w:t>;</w:t>
      </w:r>
    </w:p>
    <w:p w:rsidR="00821105" w:rsidRPr="008E4D60" w:rsidRDefault="006E38A6" w:rsidP="00C47110">
      <w:pPr>
        <w:pStyle w:val="NormalWeb"/>
        <w:shd w:val="clear" w:color="auto" w:fill="FFFFFF"/>
        <w:rPr>
          <w:i/>
          <w:sz w:val="28"/>
          <w:szCs w:val="28"/>
        </w:rPr>
      </w:pPr>
      <w:r w:rsidRPr="008E4D60">
        <w:rPr>
          <w:rStyle w:val="Emphasis"/>
          <w:sz w:val="28"/>
          <w:szCs w:val="28"/>
        </w:rPr>
        <w:t>She has mercy for us</w:t>
      </w:r>
      <w:r w:rsidR="00821105" w:rsidRPr="008E4D60">
        <w:rPr>
          <w:rStyle w:val="Emphasis"/>
          <w:sz w:val="28"/>
          <w:szCs w:val="28"/>
        </w:rPr>
        <w:t>,</w:t>
      </w:r>
    </w:p>
    <w:p w:rsidR="00821105" w:rsidRPr="008E4D60" w:rsidRDefault="006E38A6" w:rsidP="00C47110">
      <w:pPr>
        <w:pStyle w:val="NormalWeb"/>
        <w:shd w:val="clear" w:color="auto" w:fill="FFFFFF"/>
        <w:rPr>
          <w:rStyle w:val="Emphasis"/>
          <w:sz w:val="28"/>
          <w:szCs w:val="28"/>
        </w:rPr>
      </w:pPr>
      <w:proofErr w:type="gramStart"/>
      <w:r w:rsidRPr="008E4D60">
        <w:rPr>
          <w:rStyle w:val="Emphasis"/>
          <w:sz w:val="28"/>
          <w:szCs w:val="28"/>
        </w:rPr>
        <w:t>And helps us in need</w:t>
      </w:r>
      <w:r w:rsidR="00821105" w:rsidRPr="008E4D60">
        <w:rPr>
          <w:rStyle w:val="Emphasis"/>
          <w:sz w:val="28"/>
          <w:szCs w:val="28"/>
        </w:rPr>
        <w:t>.</w:t>
      </w:r>
      <w:proofErr w:type="gramEnd"/>
    </w:p>
    <w:p w:rsidR="006E38A6" w:rsidRPr="008E4D60" w:rsidRDefault="006E38A6" w:rsidP="00C47110">
      <w:pPr>
        <w:pStyle w:val="NormalWeb"/>
        <w:shd w:val="clear" w:color="auto" w:fill="FFFFFF"/>
        <w:rPr>
          <w:rStyle w:val="Emphasis"/>
          <w:sz w:val="28"/>
          <w:szCs w:val="28"/>
        </w:rPr>
      </w:pPr>
    </w:p>
    <w:p w:rsidR="006E38A6" w:rsidRPr="008E4D60" w:rsidRDefault="006E38A6" w:rsidP="00C47110">
      <w:pPr>
        <w:pStyle w:val="NormalWeb"/>
        <w:shd w:val="clear" w:color="auto" w:fill="FFFFFF"/>
        <w:rPr>
          <w:rStyle w:val="Emphasis"/>
          <w:sz w:val="28"/>
          <w:szCs w:val="28"/>
        </w:rPr>
      </w:pPr>
    </w:p>
    <w:p w:rsidR="00821105" w:rsidRPr="008E4D60" w:rsidRDefault="00821105" w:rsidP="00C47110">
      <w:pPr>
        <w:pStyle w:val="NormalWeb"/>
        <w:shd w:val="clear" w:color="auto" w:fill="FFFFFF"/>
        <w:rPr>
          <w:i/>
          <w:sz w:val="28"/>
          <w:szCs w:val="28"/>
        </w:rPr>
      </w:pPr>
      <w:r w:rsidRPr="008E4D60">
        <w:rPr>
          <w:rStyle w:val="Emphasis"/>
          <w:sz w:val="28"/>
          <w:szCs w:val="28"/>
        </w:rPr>
        <w:lastRenderedPageBreak/>
        <w:t>3.</w:t>
      </w:r>
      <w:r w:rsidRPr="008E4D60">
        <w:rPr>
          <w:rStyle w:val="BalloonTextChar"/>
          <w:rFonts w:ascii="Times New Roman" w:hAnsi="Times New Roman" w:cs="Times New Roman"/>
          <w:i/>
          <w:sz w:val="28"/>
          <w:szCs w:val="28"/>
        </w:rPr>
        <w:t xml:space="preserve"> </w:t>
      </w:r>
      <w:r w:rsidR="006E38A6" w:rsidRPr="008E4D60">
        <w:rPr>
          <w:rStyle w:val="BalloonTextChar"/>
          <w:rFonts w:ascii="Times New Roman" w:hAnsi="Times New Roman" w:cs="Times New Roman"/>
          <w:i/>
          <w:sz w:val="28"/>
          <w:szCs w:val="28"/>
        </w:rPr>
        <w:t>He is a soldier in the life’s battle</w:t>
      </w:r>
      <w:r w:rsidRPr="008E4D60">
        <w:rPr>
          <w:rStyle w:val="Emphasis"/>
          <w:sz w:val="28"/>
          <w:szCs w:val="28"/>
        </w:rPr>
        <w:t>,</w:t>
      </w:r>
    </w:p>
    <w:p w:rsidR="00821105" w:rsidRPr="008E4D60" w:rsidRDefault="006E38A6" w:rsidP="00C47110">
      <w:pPr>
        <w:pStyle w:val="NormalWeb"/>
        <w:shd w:val="clear" w:color="auto" w:fill="FFFFFF"/>
        <w:rPr>
          <w:i/>
          <w:sz w:val="28"/>
          <w:szCs w:val="28"/>
        </w:rPr>
      </w:pPr>
      <w:r w:rsidRPr="008E4D60">
        <w:rPr>
          <w:rStyle w:val="Emphasis"/>
          <w:sz w:val="28"/>
          <w:szCs w:val="28"/>
        </w:rPr>
        <w:t>He has the goodness weapon,</w:t>
      </w:r>
    </w:p>
    <w:p w:rsidR="00821105" w:rsidRPr="008E4D60" w:rsidRDefault="006E38A6" w:rsidP="00C47110">
      <w:pPr>
        <w:pStyle w:val="NormalWeb"/>
        <w:shd w:val="clear" w:color="auto" w:fill="FFFFFF"/>
        <w:rPr>
          <w:i/>
          <w:sz w:val="28"/>
          <w:szCs w:val="28"/>
        </w:rPr>
      </w:pPr>
      <w:r w:rsidRPr="008E4D60">
        <w:rPr>
          <w:rStyle w:val="Emphasis"/>
          <w:sz w:val="28"/>
          <w:szCs w:val="28"/>
        </w:rPr>
        <w:t>His prayer is his shield</w:t>
      </w:r>
      <w:r w:rsidR="00821105" w:rsidRPr="008E4D60">
        <w:rPr>
          <w:rStyle w:val="Emphasis"/>
          <w:sz w:val="28"/>
          <w:szCs w:val="28"/>
        </w:rPr>
        <w:t>,</w:t>
      </w:r>
    </w:p>
    <w:p w:rsidR="00821105" w:rsidRPr="008E4D60" w:rsidRDefault="006E38A6" w:rsidP="00C47110">
      <w:pPr>
        <w:pStyle w:val="NormalWeb"/>
        <w:shd w:val="clear" w:color="auto" w:fill="FFFFFF"/>
        <w:rPr>
          <w:i/>
          <w:iCs/>
          <w:sz w:val="28"/>
          <w:szCs w:val="28"/>
        </w:rPr>
      </w:pPr>
      <w:r w:rsidRPr="008E4D60">
        <w:rPr>
          <w:rStyle w:val="Emphasis"/>
          <w:sz w:val="28"/>
          <w:szCs w:val="28"/>
        </w:rPr>
        <w:t>He is unknown to the world</w:t>
      </w:r>
    </w:p>
    <w:p w:rsidR="00F0528C" w:rsidRPr="008E4D60" w:rsidRDefault="00F0528C" w:rsidP="00C47110">
      <w:pPr>
        <w:pStyle w:val="NormalWeb"/>
        <w:shd w:val="clear" w:color="auto" w:fill="FFFFFF"/>
        <w:ind w:left="360"/>
        <w:rPr>
          <w:color w:val="4C4B4C"/>
          <w:sz w:val="22"/>
          <w:szCs w:val="22"/>
        </w:rPr>
      </w:pPr>
    </w:p>
    <w:p w:rsidR="006E38A6" w:rsidRPr="008E4D60" w:rsidRDefault="006E38A6" w:rsidP="00C47110">
      <w:pPr>
        <w:pStyle w:val="NormalWeb"/>
        <w:shd w:val="clear" w:color="auto" w:fill="FFFFFF"/>
        <w:ind w:left="360"/>
        <w:rPr>
          <w:color w:val="4C4B4C"/>
          <w:sz w:val="22"/>
          <w:szCs w:val="22"/>
        </w:rPr>
        <w:sectPr w:rsidR="006E38A6" w:rsidRPr="008E4D60" w:rsidSect="00F0528C">
          <w:type w:val="continuous"/>
          <w:pgSz w:w="12240" w:h="15840"/>
          <w:pgMar w:top="1440" w:right="1440" w:bottom="1440" w:left="1440" w:header="708" w:footer="708" w:gutter="0"/>
          <w:cols w:num="3" w:space="144"/>
          <w:docGrid w:linePitch="360"/>
        </w:sectPr>
      </w:pPr>
    </w:p>
    <w:p w:rsidR="00821105" w:rsidRPr="008E4D60" w:rsidRDefault="00821105" w:rsidP="00C47110">
      <w:pPr>
        <w:tabs>
          <w:tab w:val="left" w:pos="2361"/>
        </w:tabs>
        <w:spacing w:before="100" w:beforeAutospacing="1" w:after="100" w:afterAutospacing="1"/>
        <w:rPr>
          <w:rFonts w:ascii="Times New Roman" w:hAnsi="Times New Roman" w:cs="Times New Roman"/>
        </w:rPr>
      </w:pPr>
    </w:p>
    <w:sectPr w:rsidR="00821105" w:rsidRPr="008E4D60" w:rsidSect="00F0528C">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3B1" w:rsidRDefault="004103B1" w:rsidP="00CC226A">
      <w:pPr>
        <w:spacing w:after="0" w:line="240" w:lineRule="auto"/>
      </w:pPr>
      <w:r>
        <w:separator/>
      </w:r>
    </w:p>
  </w:endnote>
  <w:endnote w:type="continuationSeparator" w:id="0">
    <w:p w:rsidR="004103B1" w:rsidRDefault="004103B1" w:rsidP="00CC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3B1" w:rsidRDefault="004103B1" w:rsidP="00CC226A">
      <w:pPr>
        <w:spacing w:after="0" w:line="240" w:lineRule="auto"/>
      </w:pPr>
      <w:r>
        <w:separator/>
      </w:r>
    </w:p>
  </w:footnote>
  <w:footnote w:type="continuationSeparator" w:id="0">
    <w:p w:rsidR="004103B1" w:rsidRDefault="004103B1" w:rsidP="00CC2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27DD3"/>
    <w:multiLevelType w:val="hybridMultilevel"/>
    <w:tmpl w:val="C254CBC0"/>
    <w:lvl w:ilvl="0" w:tplc="86F60D9E">
      <w:start w:val="1"/>
      <w:numFmt w:val="decimal"/>
      <w:lvlText w:val="%1."/>
      <w:lvlJc w:val="left"/>
      <w:pPr>
        <w:ind w:left="360" w:hanging="360"/>
      </w:pPr>
      <w:rPr>
        <w:rFonts w:ascii="Trebuchet MS" w:hAnsi="Trebuchet MS" w:hint="default"/>
        <w:i/>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C226A"/>
    <w:rsid w:val="0019797F"/>
    <w:rsid w:val="001E3D50"/>
    <w:rsid w:val="003E0227"/>
    <w:rsid w:val="004028DB"/>
    <w:rsid w:val="004103B1"/>
    <w:rsid w:val="006E38A6"/>
    <w:rsid w:val="0075477F"/>
    <w:rsid w:val="007A1C08"/>
    <w:rsid w:val="007F22BD"/>
    <w:rsid w:val="00816BF7"/>
    <w:rsid w:val="00821105"/>
    <w:rsid w:val="008807DA"/>
    <w:rsid w:val="008E4D60"/>
    <w:rsid w:val="008F1A51"/>
    <w:rsid w:val="00A0444C"/>
    <w:rsid w:val="00AD7B24"/>
    <w:rsid w:val="00AF75A7"/>
    <w:rsid w:val="00B44A46"/>
    <w:rsid w:val="00B82D96"/>
    <w:rsid w:val="00C47110"/>
    <w:rsid w:val="00C83C01"/>
    <w:rsid w:val="00CC226A"/>
    <w:rsid w:val="00E26C06"/>
    <w:rsid w:val="00EA1527"/>
    <w:rsid w:val="00EA442C"/>
    <w:rsid w:val="00F0528C"/>
    <w:rsid w:val="00FB5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D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26A"/>
    <w:rPr>
      <w:rFonts w:ascii="Tahoma" w:hAnsi="Tahoma" w:cs="Tahoma"/>
      <w:sz w:val="16"/>
      <w:szCs w:val="16"/>
    </w:rPr>
  </w:style>
  <w:style w:type="paragraph" w:styleId="Header">
    <w:name w:val="header"/>
    <w:basedOn w:val="Normal"/>
    <w:link w:val="HeaderChar"/>
    <w:uiPriority w:val="99"/>
    <w:unhideWhenUsed/>
    <w:rsid w:val="00CC2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26A"/>
  </w:style>
  <w:style w:type="paragraph" w:styleId="Footer">
    <w:name w:val="footer"/>
    <w:basedOn w:val="Normal"/>
    <w:link w:val="FooterChar"/>
    <w:uiPriority w:val="99"/>
    <w:unhideWhenUsed/>
    <w:rsid w:val="00CC2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26A"/>
  </w:style>
  <w:style w:type="paragraph" w:styleId="NormalWeb">
    <w:name w:val="Normal (Web)"/>
    <w:basedOn w:val="Normal"/>
    <w:uiPriority w:val="99"/>
    <w:semiHidden/>
    <w:unhideWhenUsed/>
    <w:rsid w:val="008211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1105"/>
    <w:rPr>
      <w:i/>
      <w:iCs/>
    </w:rPr>
  </w:style>
  <w:style w:type="paragraph" w:styleId="Title">
    <w:name w:val="Title"/>
    <w:basedOn w:val="Normal"/>
    <w:next w:val="Normal"/>
    <w:link w:val="TitleChar"/>
    <w:uiPriority w:val="10"/>
    <w:qFormat/>
    <w:rsid w:val="00B82D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2D9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81585">
      <w:bodyDiv w:val="1"/>
      <w:marLeft w:val="0"/>
      <w:marRight w:val="0"/>
      <w:marTop w:val="0"/>
      <w:marBottom w:val="0"/>
      <w:divBdr>
        <w:top w:val="none" w:sz="0" w:space="0" w:color="auto"/>
        <w:left w:val="none" w:sz="0" w:space="0" w:color="auto"/>
        <w:bottom w:val="none" w:sz="0" w:space="0" w:color="auto"/>
        <w:right w:val="none" w:sz="0" w:space="0" w:color="auto"/>
      </w:divBdr>
    </w:div>
    <w:div w:id="1153375647">
      <w:bodyDiv w:val="1"/>
      <w:marLeft w:val="0"/>
      <w:marRight w:val="0"/>
      <w:marTop w:val="0"/>
      <w:marBottom w:val="0"/>
      <w:divBdr>
        <w:top w:val="none" w:sz="0" w:space="0" w:color="auto"/>
        <w:left w:val="none" w:sz="0" w:space="0" w:color="auto"/>
        <w:bottom w:val="none" w:sz="0" w:space="0" w:color="auto"/>
        <w:right w:val="none" w:sz="0" w:space="0" w:color="auto"/>
      </w:divBdr>
    </w:div>
    <w:div w:id="18681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960</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M</cp:lastModifiedBy>
  <cp:revision>13</cp:revision>
  <dcterms:created xsi:type="dcterms:W3CDTF">2019-05-27T08:10:00Z</dcterms:created>
  <dcterms:modified xsi:type="dcterms:W3CDTF">2023-08-26T18:13:00Z</dcterms:modified>
</cp:coreProperties>
</file>