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391" w:rsidRPr="00DD14A3" w:rsidRDefault="00DD14A3" w:rsidP="00DD14A3">
      <w:pPr>
        <w:pStyle w:val="Title"/>
        <w:jc w:val="center"/>
        <w:rPr>
          <w:rFonts w:ascii="Times New Roman" w:hAnsi="Times New Roman" w:cs="Times New Roman"/>
          <w:color w:val="auto"/>
          <w:sz w:val="32"/>
          <w:lang w:val="ro-RO"/>
        </w:rPr>
      </w:pPr>
      <w:r w:rsidRPr="00DD14A3">
        <w:rPr>
          <w:rFonts w:ascii="Times New Roman" w:hAnsi="Times New Roman" w:cs="Times New Roman"/>
          <w:color w:val="auto"/>
          <w:sz w:val="32"/>
          <w:lang w:val="ro-RO"/>
        </w:rPr>
        <w:t>ÎNGERUL PĂZITOR,  RUGĂCIUNEA ÎNGERAŞUL</w:t>
      </w:r>
    </w:p>
    <w:p w:rsidR="00CA68FA" w:rsidRPr="00DD14A3" w:rsidRDefault="00CA68FA" w:rsidP="009F5723">
      <w:pPr>
        <w:jc w:val="center"/>
        <w:rPr>
          <w:lang w:val="ro-RO"/>
        </w:rPr>
      </w:pPr>
      <w:r w:rsidRPr="00DD14A3">
        <w:rPr>
          <w:rFonts w:ascii="Times New Roman" w:hAnsi="Times New Roman" w:cs="Times New Roman"/>
          <w:b/>
          <w:noProof/>
          <w:sz w:val="28"/>
          <w:szCs w:val="28"/>
        </w:rPr>
        <w:drawing>
          <wp:inline distT="0" distB="0" distL="0" distR="0" wp14:anchorId="03AF2D64" wp14:editId="726D1191">
            <wp:extent cx="2359152" cy="2907792"/>
            <wp:effectExtent l="0" t="0" r="0" b="0"/>
            <wp:docPr id="1" name="Picture 1" descr="Imagini pentru icoana ingerului pazitor cu co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icoana ingerului pazitor cu copii"/>
                    <pic:cNvPicPr>
                      <a:picLocks noChangeAspect="1" noChangeArrowheads="1"/>
                    </pic:cNvPicPr>
                  </pic:nvPicPr>
                  <pic:blipFill>
                    <a:blip r:embed="rId6"/>
                    <a:srcRect/>
                    <a:stretch>
                      <a:fillRect/>
                    </a:stretch>
                  </pic:blipFill>
                  <pic:spPr bwMode="auto">
                    <a:xfrm>
                      <a:off x="0" y="0"/>
                      <a:ext cx="2359152" cy="2907792"/>
                    </a:xfrm>
                    <a:prstGeom prst="rect">
                      <a:avLst/>
                    </a:prstGeom>
                    <a:noFill/>
                    <a:ln w="9525">
                      <a:noFill/>
                      <a:miter lim="800000"/>
                      <a:headEnd/>
                      <a:tailEnd/>
                    </a:ln>
                  </pic:spPr>
                </pic:pic>
              </a:graphicData>
            </a:graphic>
          </wp:inline>
        </w:drawing>
      </w:r>
    </w:p>
    <w:p w:rsidR="00CA68FA" w:rsidRPr="00DD14A3" w:rsidRDefault="00CA68FA" w:rsidP="00A41C03">
      <w:pPr>
        <w:pStyle w:val="ListParagraph"/>
        <w:numPr>
          <w:ilvl w:val="0"/>
          <w:numId w:val="1"/>
        </w:numPr>
        <w:tabs>
          <w:tab w:val="left" w:pos="1088"/>
        </w:tabs>
        <w:rPr>
          <w:rFonts w:ascii="Times New Roman" w:hAnsi="Times New Roman" w:cs="Times New Roman"/>
          <w:b/>
          <w:sz w:val="28"/>
          <w:szCs w:val="28"/>
          <w:lang w:val="ro-RO"/>
        </w:rPr>
      </w:pPr>
      <w:r w:rsidRPr="00DD14A3">
        <w:rPr>
          <w:rFonts w:ascii="Times New Roman" w:hAnsi="Times New Roman" w:cs="Times New Roman"/>
          <w:b/>
          <w:sz w:val="28"/>
          <w:szCs w:val="28"/>
          <w:lang w:val="ro-RO"/>
        </w:rPr>
        <w:t xml:space="preserve">Învăţaţi pe de rost rugăciunea </w:t>
      </w:r>
      <w:r w:rsidR="00DD14A3">
        <w:rPr>
          <w:rFonts w:ascii="Times New Roman" w:hAnsi="Times New Roman" w:cs="Times New Roman"/>
          <w:b/>
          <w:sz w:val="28"/>
          <w:szCs w:val="28"/>
          <w:lang w:val="ro-RO"/>
        </w:rPr>
        <w:t>„</w:t>
      </w:r>
      <w:r w:rsidRPr="00DD14A3">
        <w:rPr>
          <w:rFonts w:ascii="Times New Roman" w:hAnsi="Times New Roman" w:cs="Times New Roman"/>
          <w:b/>
          <w:sz w:val="28"/>
          <w:szCs w:val="28"/>
          <w:lang w:val="ro-RO"/>
        </w:rPr>
        <w:t>Îngeraşul</w:t>
      </w:r>
      <w:r w:rsidR="00DD14A3">
        <w:rPr>
          <w:rFonts w:ascii="Times New Roman" w:hAnsi="Times New Roman" w:cs="Times New Roman"/>
          <w:b/>
          <w:sz w:val="28"/>
          <w:szCs w:val="28"/>
          <w:lang w:val="ro-RO"/>
        </w:rPr>
        <w:t>”</w:t>
      </w:r>
      <w:r w:rsidRPr="00DD14A3">
        <w:rPr>
          <w:rFonts w:ascii="Times New Roman" w:hAnsi="Times New Roman" w:cs="Times New Roman"/>
          <w:b/>
          <w:sz w:val="28"/>
          <w:szCs w:val="28"/>
          <w:lang w:val="ro-RO"/>
        </w:rPr>
        <w:t>:</w:t>
      </w:r>
    </w:p>
    <w:p w:rsidR="00CA68FA" w:rsidRPr="00DD14A3" w:rsidRDefault="00CA68FA"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Înger, Îngeraşul meu</w:t>
      </w:r>
    </w:p>
    <w:p w:rsidR="00CA68FA" w:rsidRPr="00DD14A3" w:rsidRDefault="00CA68FA"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Ce mi te-a dat Dumnezeu,</w:t>
      </w:r>
    </w:p>
    <w:p w:rsidR="00CA68FA" w:rsidRPr="00DD14A3" w:rsidRDefault="00CA68FA"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Totdeauna fii cu mine</w:t>
      </w:r>
    </w:p>
    <w:p w:rsidR="00CA68FA" w:rsidRPr="00DD14A3" w:rsidRDefault="009F5723"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Ş</w:t>
      </w:r>
      <w:r w:rsidR="00CA68FA" w:rsidRPr="00DD14A3">
        <w:rPr>
          <w:rFonts w:ascii="Times New Roman" w:hAnsi="Times New Roman" w:cs="Times New Roman"/>
          <w:sz w:val="28"/>
          <w:szCs w:val="28"/>
          <w:shd w:val="clear" w:color="auto" w:fill="FFFFFF"/>
          <w:lang w:val="ro-RO"/>
        </w:rPr>
        <w:t>i mă-nvaţă să fac bine.</w:t>
      </w:r>
    </w:p>
    <w:p w:rsidR="00CA68FA" w:rsidRPr="00DD14A3" w:rsidRDefault="00CA68FA"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Eu sunt mic, Tu fă-mă mare</w:t>
      </w:r>
    </w:p>
    <w:p w:rsidR="00CA68FA" w:rsidRPr="00DD14A3" w:rsidRDefault="00CA68FA"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Eu sunt slab, Tu fă-mă tare.</w:t>
      </w:r>
    </w:p>
    <w:p w:rsidR="00CA68FA" w:rsidRPr="00DD14A3" w:rsidRDefault="00CA68FA"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 xml:space="preserve">În tot locul mă-nsoţeşte </w:t>
      </w:r>
    </w:p>
    <w:p w:rsidR="00CA68FA" w:rsidRPr="00DD14A3" w:rsidRDefault="00CA68FA"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Şi de rele mă fereşte</w:t>
      </w:r>
    </w:p>
    <w:p w:rsidR="00CA68FA" w:rsidRPr="00DD14A3" w:rsidRDefault="00CA68FA"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 xml:space="preserve">Doamne îngeraşii Tăi, </w:t>
      </w:r>
    </w:p>
    <w:p w:rsidR="00CA68FA" w:rsidRPr="00DD14A3" w:rsidRDefault="00CA68FA"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Fie păzitorii mei</w:t>
      </w:r>
    </w:p>
    <w:p w:rsidR="00CA68FA" w:rsidRPr="00DD14A3" w:rsidRDefault="00CA68FA" w:rsidP="00DD14A3">
      <w:pPr>
        <w:shd w:val="clear" w:color="auto" w:fill="FFFFFF"/>
        <w:autoSpaceDE w:val="0"/>
        <w:autoSpaceDN w:val="0"/>
        <w:adjustRightInd w:val="0"/>
        <w:spacing w:after="120"/>
        <w:jc w:val="both"/>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Şi în zi, şi în noapte,</w:t>
      </w:r>
    </w:p>
    <w:p w:rsidR="00CA68FA" w:rsidRPr="00DD14A3" w:rsidRDefault="00CA68FA" w:rsidP="00DD14A3">
      <w:pPr>
        <w:tabs>
          <w:tab w:val="left" w:pos="1088"/>
        </w:tabs>
        <w:spacing w:after="120"/>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Pân</w:t>
      </w:r>
      <w:r w:rsidR="009F5723" w:rsidRPr="00DD14A3">
        <w:rPr>
          <w:rFonts w:ascii="Times New Roman" w:hAnsi="Times New Roman" w:cs="Times New Roman"/>
          <w:sz w:val="28"/>
          <w:szCs w:val="28"/>
          <w:shd w:val="clear" w:color="auto" w:fill="FFFFFF"/>
          <w:lang w:val="ro-RO"/>
        </w:rPr>
        <w:t>ă</w:t>
      </w:r>
      <w:r w:rsidRPr="00DD14A3">
        <w:rPr>
          <w:rFonts w:ascii="Times New Roman" w:hAnsi="Times New Roman" w:cs="Times New Roman"/>
          <w:sz w:val="28"/>
          <w:szCs w:val="28"/>
          <w:shd w:val="clear" w:color="auto" w:fill="FFFFFF"/>
          <w:lang w:val="ro-RO"/>
        </w:rPr>
        <w:t xml:space="preserve"> la ceasul cel de moarte.</w:t>
      </w:r>
      <w:r w:rsidR="00A41C03" w:rsidRPr="00DD14A3">
        <w:rPr>
          <w:rFonts w:ascii="Times New Roman" w:hAnsi="Times New Roman" w:cs="Times New Roman"/>
          <w:sz w:val="28"/>
          <w:szCs w:val="28"/>
          <w:shd w:val="clear" w:color="auto" w:fill="FFFFFF"/>
          <w:lang w:val="ro-RO"/>
        </w:rPr>
        <w:t xml:space="preserve"> </w:t>
      </w:r>
      <w:r w:rsidRPr="00DD14A3">
        <w:rPr>
          <w:rFonts w:ascii="Times New Roman" w:hAnsi="Times New Roman" w:cs="Times New Roman"/>
          <w:sz w:val="28"/>
          <w:szCs w:val="28"/>
          <w:shd w:val="clear" w:color="auto" w:fill="FFFFFF"/>
          <w:lang w:val="ro-RO"/>
        </w:rPr>
        <w:t xml:space="preserve"> Amin</w:t>
      </w:r>
      <w:r w:rsidR="00DD14A3" w:rsidRPr="00DD14A3">
        <w:rPr>
          <w:rFonts w:ascii="Times New Roman" w:hAnsi="Times New Roman" w:cs="Times New Roman"/>
          <w:sz w:val="28"/>
          <w:szCs w:val="28"/>
          <w:shd w:val="clear" w:color="auto" w:fill="FFFFFF"/>
          <w:lang w:val="ro-RO"/>
        </w:rPr>
        <w:t>!</w:t>
      </w:r>
    </w:p>
    <w:p w:rsidR="00DD14A3" w:rsidRPr="00DD14A3" w:rsidRDefault="00DD14A3" w:rsidP="00DD14A3">
      <w:pPr>
        <w:tabs>
          <w:tab w:val="left" w:pos="1088"/>
        </w:tabs>
        <w:spacing w:after="120"/>
        <w:rPr>
          <w:rFonts w:ascii="Times New Roman" w:hAnsi="Times New Roman" w:cs="Times New Roman"/>
          <w:sz w:val="28"/>
          <w:szCs w:val="28"/>
          <w:shd w:val="clear" w:color="auto" w:fill="FFFFFF"/>
          <w:lang w:val="ro-RO"/>
        </w:rPr>
      </w:pPr>
    </w:p>
    <w:p w:rsidR="00CA68FA" w:rsidRPr="00DD14A3" w:rsidRDefault="00CA68FA" w:rsidP="00A41C03">
      <w:pPr>
        <w:pStyle w:val="ListParagraph"/>
        <w:numPr>
          <w:ilvl w:val="0"/>
          <w:numId w:val="1"/>
        </w:numPr>
        <w:tabs>
          <w:tab w:val="left" w:pos="1088"/>
        </w:tabs>
        <w:rPr>
          <w:rFonts w:ascii="Times New Roman" w:hAnsi="Times New Roman" w:cs="Times New Roman"/>
          <w:b/>
          <w:sz w:val="28"/>
          <w:szCs w:val="28"/>
          <w:shd w:val="clear" w:color="auto" w:fill="FFFFFF"/>
          <w:lang w:val="ro-RO"/>
        </w:rPr>
      </w:pPr>
      <w:r w:rsidRPr="00DD14A3">
        <w:rPr>
          <w:rFonts w:ascii="Times New Roman" w:hAnsi="Times New Roman" w:cs="Times New Roman"/>
          <w:b/>
          <w:sz w:val="28"/>
          <w:szCs w:val="28"/>
          <w:shd w:val="clear" w:color="auto" w:fill="FFFFFF"/>
          <w:lang w:val="ro-RO"/>
        </w:rPr>
        <w:lastRenderedPageBreak/>
        <w:t>Privi</w:t>
      </w:r>
      <w:r w:rsidR="00A41C03" w:rsidRPr="00DD14A3">
        <w:rPr>
          <w:rFonts w:ascii="Times New Roman" w:hAnsi="Times New Roman" w:cs="Times New Roman"/>
          <w:b/>
          <w:sz w:val="28"/>
          <w:szCs w:val="28"/>
          <w:shd w:val="clear" w:color="auto" w:fill="FFFFFF"/>
          <w:lang w:val="ro-RO"/>
        </w:rPr>
        <w:t>ți</w:t>
      </w:r>
      <w:r w:rsidRPr="00DD14A3">
        <w:rPr>
          <w:rFonts w:ascii="Times New Roman" w:hAnsi="Times New Roman" w:cs="Times New Roman"/>
          <w:b/>
          <w:sz w:val="28"/>
          <w:szCs w:val="28"/>
          <w:shd w:val="clear" w:color="auto" w:fill="FFFFFF"/>
          <w:lang w:val="ro-RO"/>
        </w:rPr>
        <w:t xml:space="preserve"> imaginea de mai sus şi ascultaţi povestea</w:t>
      </w:r>
      <w:r w:rsidR="00DD14A3" w:rsidRPr="00DD14A3">
        <w:rPr>
          <w:rFonts w:ascii="Times New Roman" w:hAnsi="Times New Roman" w:cs="Times New Roman"/>
          <w:b/>
          <w:sz w:val="28"/>
          <w:szCs w:val="28"/>
          <w:shd w:val="clear" w:color="auto" w:fill="FFFFFF"/>
          <w:lang w:val="ro-RO"/>
        </w:rPr>
        <w:t xml:space="preserve"> care urmează</w:t>
      </w:r>
      <w:r w:rsidRPr="00DD14A3">
        <w:rPr>
          <w:rFonts w:ascii="Times New Roman" w:hAnsi="Times New Roman" w:cs="Times New Roman"/>
          <w:b/>
          <w:sz w:val="28"/>
          <w:szCs w:val="28"/>
          <w:shd w:val="clear" w:color="auto" w:fill="FFFFFF"/>
          <w:lang w:val="ro-RO"/>
        </w:rPr>
        <w:t>, apoi explicaţi cum ne ajută îngerul no</w:t>
      </w:r>
      <w:r w:rsidR="00A41C03" w:rsidRPr="00DD14A3">
        <w:rPr>
          <w:rFonts w:ascii="Times New Roman" w:hAnsi="Times New Roman" w:cs="Times New Roman"/>
          <w:b/>
          <w:sz w:val="28"/>
          <w:szCs w:val="28"/>
          <w:shd w:val="clear" w:color="auto" w:fill="FFFFFF"/>
          <w:lang w:val="ro-RO"/>
        </w:rPr>
        <w:t>s</w:t>
      </w:r>
      <w:r w:rsidRPr="00DD14A3">
        <w:rPr>
          <w:rFonts w:ascii="Times New Roman" w:hAnsi="Times New Roman" w:cs="Times New Roman"/>
          <w:b/>
          <w:sz w:val="28"/>
          <w:szCs w:val="28"/>
          <w:shd w:val="clear" w:color="auto" w:fill="FFFFFF"/>
          <w:lang w:val="ro-RO"/>
        </w:rPr>
        <w:t>tru păzitor.</w:t>
      </w:r>
    </w:p>
    <w:p w:rsidR="00290332" w:rsidRDefault="00290332" w:rsidP="00DD14A3">
      <w:pPr>
        <w:pStyle w:val="ListParagraph"/>
        <w:tabs>
          <w:tab w:val="left" w:pos="1088"/>
        </w:tabs>
        <w:ind w:left="0"/>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DD14A3" w:rsidRPr="00DD14A3">
        <w:rPr>
          <w:rFonts w:ascii="Times New Roman" w:hAnsi="Times New Roman" w:cs="Times New Roman"/>
          <w:sz w:val="28"/>
          <w:szCs w:val="28"/>
          <w:shd w:val="clear" w:color="auto" w:fill="FFFFFF"/>
          <w:lang w:val="ro-RO"/>
        </w:rPr>
        <w:t>Era un sat prin mijlocul căruia trecea un râu; şcoala era de partea cealaltă a râului şi nu era un pod prea bun peste el.  Din loc în loc lipseau multe scânduri şi podul se clătina mereu mai, mai să cadă.  De îngust ce era, trebuia să treacă fiecare, unul câte unul pe acel pod.  Când copii plecau de acasă, mamele lor le spuneau să aibă grijă când trec podul, să nu se uite nici în dreapta</w:t>
      </w:r>
      <w:r>
        <w:rPr>
          <w:rFonts w:ascii="Times New Roman" w:hAnsi="Times New Roman" w:cs="Times New Roman"/>
          <w:sz w:val="28"/>
          <w:szCs w:val="28"/>
          <w:shd w:val="clear" w:color="auto" w:fill="FFFFFF"/>
          <w:lang w:val="ro-RO"/>
        </w:rPr>
        <w:t>,</w:t>
      </w:r>
      <w:r w:rsidR="00DD14A3" w:rsidRPr="00DD14A3">
        <w:rPr>
          <w:rFonts w:ascii="Times New Roman" w:hAnsi="Times New Roman" w:cs="Times New Roman"/>
          <w:sz w:val="28"/>
          <w:szCs w:val="28"/>
          <w:shd w:val="clear" w:color="auto" w:fill="FFFFFF"/>
          <w:lang w:val="ro-RO"/>
        </w:rPr>
        <w:t xml:space="preserve"> nici în stânga, că altfel or să cadă; să se uite înainte, că îngeraşul o să-i păzească şi o să ajungă cu bine la şcoală.</w:t>
      </w:r>
    </w:p>
    <w:p w:rsidR="00DD14A3" w:rsidRPr="00DD14A3" w:rsidRDefault="00290332" w:rsidP="00DD14A3">
      <w:pPr>
        <w:pStyle w:val="ListParagraph"/>
        <w:tabs>
          <w:tab w:val="left" w:pos="1088"/>
        </w:tabs>
        <w:ind w:left="0"/>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DD14A3" w:rsidRPr="00DD14A3">
        <w:rPr>
          <w:rFonts w:ascii="Times New Roman" w:hAnsi="Times New Roman" w:cs="Times New Roman"/>
          <w:sz w:val="28"/>
          <w:szCs w:val="28"/>
          <w:shd w:val="clear" w:color="auto" w:fill="FFFFFF"/>
          <w:lang w:val="ro-RO"/>
        </w:rPr>
        <w:t xml:space="preserve">Într-o zi, Ionică şi Irina, </w:t>
      </w:r>
      <w:r w:rsidR="008E77C5">
        <w:rPr>
          <w:rFonts w:ascii="Times New Roman" w:hAnsi="Times New Roman" w:cs="Times New Roman"/>
          <w:sz w:val="28"/>
          <w:szCs w:val="28"/>
          <w:shd w:val="clear" w:color="auto" w:fill="FFFFFF"/>
          <w:lang w:val="ro-RO"/>
        </w:rPr>
        <w:t>doi</w:t>
      </w:r>
      <w:r w:rsidR="00DD14A3" w:rsidRPr="00DD14A3">
        <w:rPr>
          <w:rFonts w:ascii="Times New Roman" w:hAnsi="Times New Roman" w:cs="Times New Roman"/>
          <w:sz w:val="28"/>
          <w:szCs w:val="28"/>
          <w:shd w:val="clear" w:color="auto" w:fill="FFFFFF"/>
          <w:lang w:val="ro-RO"/>
        </w:rPr>
        <w:t xml:space="preserve"> copii cuminţi, ascultători şi foarte credincioşi, au plecat de acasă spre şcoală. </w:t>
      </w:r>
      <w:r>
        <w:rPr>
          <w:rFonts w:ascii="Times New Roman" w:hAnsi="Times New Roman" w:cs="Times New Roman"/>
          <w:sz w:val="28"/>
          <w:szCs w:val="28"/>
          <w:shd w:val="clear" w:color="auto" w:fill="FFFFFF"/>
          <w:lang w:val="ro-RO"/>
        </w:rPr>
        <w:t xml:space="preserve"> </w:t>
      </w:r>
      <w:r w:rsidR="00DD14A3" w:rsidRPr="00DD14A3">
        <w:rPr>
          <w:rFonts w:ascii="Times New Roman" w:hAnsi="Times New Roman" w:cs="Times New Roman"/>
          <w:sz w:val="28"/>
          <w:szCs w:val="28"/>
          <w:shd w:val="clear" w:color="auto" w:fill="FFFFFF"/>
          <w:lang w:val="ro-RO"/>
        </w:rPr>
        <w:t>Pe la jumătatea podului au văzut zburând un fluturaş şi au început să</w:t>
      </w:r>
      <w:r>
        <w:rPr>
          <w:rFonts w:ascii="Times New Roman" w:hAnsi="Times New Roman" w:cs="Times New Roman"/>
          <w:sz w:val="28"/>
          <w:szCs w:val="28"/>
          <w:shd w:val="clear" w:color="auto" w:fill="FFFFFF"/>
          <w:lang w:val="ro-RO"/>
        </w:rPr>
        <w:t>-l</w:t>
      </w:r>
      <w:r w:rsidR="00DD14A3" w:rsidRPr="00DD14A3">
        <w:rPr>
          <w:rFonts w:ascii="Times New Roman" w:hAnsi="Times New Roman" w:cs="Times New Roman"/>
          <w:sz w:val="28"/>
          <w:szCs w:val="28"/>
          <w:shd w:val="clear" w:color="auto" w:fill="FFFFFF"/>
          <w:lang w:val="ro-RO"/>
        </w:rPr>
        <w:t xml:space="preserve"> pr</w:t>
      </w:r>
      <w:r>
        <w:rPr>
          <w:rFonts w:ascii="Times New Roman" w:hAnsi="Times New Roman" w:cs="Times New Roman"/>
          <w:sz w:val="28"/>
          <w:szCs w:val="28"/>
          <w:shd w:val="clear" w:color="auto" w:fill="FFFFFF"/>
          <w:lang w:val="ro-RO"/>
        </w:rPr>
        <w:t xml:space="preserve">ivească, </w:t>
      </w:r>
      <w:r w:rsidR="008E77C5">
        <w:rPr>
          <w:rFonts w:ascii="Times New Roman" w:hAnsi="Times New Roman" w:cs="Times New Roman"/>
          <w:sz w:val="28"/>
          <w:szCs w:val="28"/>
          <w:shd w:val="clear" w:color="auto" w:fill="FFFFFF"/>
          <w:lang w:val="ro-RO"/>
        </w:rPr>
        <w:t>atraşi</w:t>
      </w:r>
      <w:r>
        <w:rPr>
          <w:rFonts w:ascii="Times New Roman" w:hAnsi="Times New Roman" w:cs="Times New Roman"/>
          <w:sz w:val="28"/>
          <w:szCs w:val="28"/>
          <w:shd w:val="clear" w:color="auto" w:fill="FFFFFF"/>
          <w:lang w:val="ro-RO"/>
        </w:rPr>
        <w:t xml:space="preserve"> de frumuseţea lui</w:t>
      </w:r>
      <w:r w:rsidR="00DD14A3" w:rsidRPr="00DD14A3">
        <w:rPr>
          <w:rFonts w:ascii="Times New Roman" w:hAnsi="Times New Roman" w:cs="Times New Roman"/>
          <w:sz w:val="28"/>
          <w:szCs w:val="28"/>
          <w:shd w:val="clear" w:color="auto" w:fill="FFFFFF"/>
          <w:lang w:val="ro-RO"/>
        </w:rPr>
        <w:t xml:space="preserve">.  Încă un pas şi erau gata-gata să cadă în apă... </w:t>
      </w:r>
      <w:r>
        <w:rPr>
          <w:rFonts w:ascii="Times New Roman" w:hAnsi="Times New Roman" w:cs="Times New Roman"/>
          <w:sz w:val="28"/>
          <w:szCs w:val="28"/>
          <w:shd w:val="clear" w:color="auto" w:fill="FFFFFF"/>
          <w:lang w:val="ro-RO"/>
        </w:rPr>
        <w:t xml:space="preserve"> </w:t>
      </w:r>
      <w:r w:rsidR="00DD14A3" w:rsidRPr="00DD14A3">
        <w:rPr>
          <w:rFonts w:ascii="Times New Roman" w:hAnsi="Times New Roman" w:cs="Times New Roman"/>
          <w:sz w:val="28"/>
          <w:szCs w:val="28"/>
          <w:shd w:val="clear" w:color="auto" w:fill="FFFFFF"/>
          <w:lang w:val="ro-RO"/>
        </w:rPr>
        <w:t>Dar deodată apare lângă ei cineva nevăzut care le-a ridicat picioarele pe pod şi au putut merge înainte, trecând râul cu bine.</w:t>
      </w:r>
    </w:p>
    <w:p w:rsidR="00DD14A3" w:rsidRPr="00DD14A3" w:rsidRDefault="005E5205" w:rsidP="00DD14A3">
      <w:pPr>
        <w:pStyle w:val="ListParagraph"/>
        <w:tabs>
          <w:tab w:val="left" w:pos="1088"/>
        </w:tabs>
        <w:ind w:left="0"/>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DD14A3" w:rsidRPr="00DD14A3">
        <w:rPr>
          <w:rFonts w:ascii="Times New Roman" w:hAnsi="Times New Roman" w:cs="Times New Roman"/>
          <w:sz w:val="28"/>
          <w:szCs w:val="28"/>
          <w:shd w:val="clear" w:color="auto" w:fill="FFFFFF"/>
          <w:lang w:val="ro-RO"/>
        </w:rPr>
        <w:t>Ştiţi voi cine i-a apărat pe Ionică şi I</w:t>
      </w:r>
      <w:r>
        <w:rPr>
          <w:rFonts w:ascii="Times New Roman" w:hAnsi="Times New Roman" w:cs="Times New Roman"/>
          <w:sz w:val="28"/>
          <w:szCs w:val="28"/>
          <w:shd w:val="clear" w:color="auto" w:fill="FFFFFF"/>
          <w:lang w:val="ro-RO"/>
        </w:rPr>
        <w:t>rina</w:t>
      </w:r>
      <w:r w:rsidR="00DD14A3" w:rsidRPr="00DD14A3">
        <w:rPr>
          <w:rFonts w:ascii="Times New Roman" w:hAnsi="Times New Roman" w:cs="Times New Roman"/>
          <w:sz w:val="28"/>
          <w:szCs w:val="28"/>
          <w:shd w:val="clear" w:color="auto" w:fill="FFFFFF"/>
          <w:lang w:val="ro-RO"/>
        </w:rPr>
        <w:t>?</w:t>
      </w:r>
    </w:p>
    <w:p w:rsidR="00A41C03" w:rsidRPr="00DD14A3" w:rsidRDefault="00DD14A3" w:rsidP="00DD14A3">
      <w:pPr>
        <w:pStyle w:val="ListParagraph"/>
        <w:tabs>
          <w:tab w:val="left" w:pos="1088"/>
        </w:tabs>
        <w:ind w:left="0"/>
        <w:rPr>
          <w:rFonts w:ascii="Times New Roman" w:hAnsi="Times New Roman" w:cs="Times New Roman"/>
          <w:sz w:val="28"/>
          <w:szCs w:val="28"/>
          <w:shd w:val="clear" w:color="auto" w:fill="FFFFFF"/>
          <w:lang w:val="ro-RO"/>
        </w:rPr>
      </w:pPr>
      <w:r w:rsidRPr="00DD14A3">
        <w:rPr>
          <w:rFonts w:ascii="Times New Roman" w:hAnsi="Times New Roman" w:cs="Times New Roman"/>
          <w:sz w:val="28"/>
          <w:szCs w:val="28"/>
          <w:shd w:val="clear" w:color="auto" w:fill="FFFFFF"/>
          <w:lang w:val="ro-RO"/>
        </w:rPr>
        <w:t>-</w:t>
      </w:r>
      <w:r w:rsidR="005E5205">
        <w:rPr>
          <w:rFonts w:ascii="Times New Roman" w:hAnsi="Times New Roman" w:cs="Times New Roman"/>
          <w:sz w:val="28"/>
          <w:szCs w:val="28"/>
          <w:shd w:val="clear" w:color="auto" w:fill="FFFFFF"/>
          <w:lang w:val="ro-RO"/>
        </w:rPr>
        <w:t xml:space="preserve"> </w:t>
      </w:r>
      <w:r w:rsidR="004F2A5A" w:rsidRPr="00DD14A3">
        <w:rPr>
          <w:rFonts w:ascii="Times New Roman" w:hAnsi="Times New Roman" w:cs="Times New Roman"/>
          <w:sz w:val="28"/>
          <w:szCs w:val="28"/>
          <w:shd w:val="clear" w:color="auto" w:fill="FFFFFF"/>
          <w:lang w:val="ro-RO"/>
        </w:rPr>
        <w:t>Î</w:t>
      </w:r>
      <w:r w:rsidRPr="00DD14A3">
        <w:rPr>
          <w:rFonts w:ascii="Times New Roman" w:hAnsi="Times New Roman" w:cs="Times New Roman"/>
          <w:sz w:val="28"/>
          <w:szCs w:val="28"/>
          <w:shd w:val="clear" w:color="auto" w:fill="FFFFFF"/>
          <w:lang w:val="ro-RO"/>
        </w:rPr>
        <w:t>ngeraşul păzitor.</w:t>
      </w:r>
      <w:bookmarkStart w:id="0" w:name="_GoBack"/>
      <w:bookmarkEnd w:id="0"/>
    </w:p>
    <w:p w:rsidR="00DD14A3" w:rsidRPr="00DD14A3" w:rsidRDefault="00DD14A3" w:rsidP="00DD14A3">
      <w:pPr>
        <w:pStyle w:val="ListParagraph"/>
        <w:tabs>
          <w:tab w:val="left" w:pos="1088"/>
        </w:tabs>
        <w:ind w:left="0"/>
        <w:rPr>
          <w:rFonts w:ascii="Times New Roman" w:hAnsi="Times New Roman" w:cs="Times New Roman"/>
          <w:sz w:val="28"/>
          <w:szCs w:val="28"/>
          <w:shd w:val="clear" w:color="auto" w:fill="FFFFFF"/>
          <w:lang w:val="ro-RO"/>
        </w:rPr>
      </w:pPr>
    </w:p>
    <w:p w:rsidR="000806B8" w:rsidRPr="00DD14A3" w:rsidRDefault="000806B8" w:rsidP="00A41C03">
      <w:pPr>
        <w:pStyle w:val="ListParagraph"/>
        <w:numPr>
          <w:ilvl w:val="0"/>
          <w:numId w:val="1"/>
        </w:numPr>
        <w:shd w:val="clear" w:color="auto" w:fill="FFFFFF"/>
        <w:autoSpaceDE w:val="0"/>
        <w:autoSpaceDN w:val="0"/>
        <w:adjustRightInd w:val="0"/>
        <w:jc w:val="both"/>
        <w:rPr>
          <w:rFonts w:ascii="Times New Roman" w:hAnsi="Times New Roman" w:cs="Times New Roman"/>
          <w:b/>
          <w:iCs/>
          <w:sz w:val="28"/>
          <w:szCs w:val="28"/>
          <w:lang w:val="ro-RO"/>
        </w:rPr>
      </w:pPr>
      <w:r w:rsidRPr="00DD14A3">
        <w:rPr>
          <w:rFonts w:ascii="Times New Roman" w:hAnsi="Times New Roman" w:cs="Times New Roman"/>
          <w:b/>
          <w:iCs/>
          <w:sz w:val="28"/>
          <w:szCs w:val="28"/>
          <w:lang w:val="ro-RO"/>
        </w:rPr>
        <w:t>Citiţi poezia:</w:t>
      </w:r>
    </w:p>
    <w:p w:rsidR="000806B8" w:rsidRPr="00DD14A3" w:rsidRDefault="000806B8" w:rsidP="000806B8">
      <w:pPr>
        <w:shd w:val="clear" w:color="auto" w:fill="FFFFFF"/>
        <w:autoSpaceDE w:val="0"/>
        <w:autoSpaceDN w:val="0"/>
        <w:adjustRightInd w:val="0"/>
        <w:ind w:firstLine="708"/>
        <w:jc w:val="both"/>
        <w:rPr>
          <w:rFonts w:ascii="Times New Roman" w:hAnsi="Times New Roman" w:cs="Times New Roman"/>
          <w:sz w:val="28"/>
          <w:szCs w:val="28"/>
          <w:lang w:val="ro-RO"/>
        </w:rPr>
      </w:pPr>
      <w:r w:rsidRPr="00DD14A3">
        <w:rPr>
          <w:rFonts w:ascii="Times New Roman" w:hAnsi="Times New Roman" w:cs="Times New Roman"/>
          <w:b/>
          <w:iCs/>
          <w:sz w:val="28"/>
          <w:szCs w:val="28"/>
          <w:lang w:val="ro-RO"/>
        </w:rPr>
        <w:t>Copilul şi îngerii</w:t>
      </w:r>
    </w:p>
    <w:p w:rsidR="000806B8" w:rsidRPr="00DD14A3" w:rsidRDefault="008064C6" w:rsidP="00114AE5">
      <w:pPr>
        <w:shd w:val="clear" w:color="auto" w:fill="FFFFFF"/>
        <w:autoSpaceDE w:val="0"/>
        <w:autoSpaceDN w:val="0"/>
        <w:adjustRightInd w:val="0"/>
        <w:spacing w:after="120"/>
        <w:jc w:val="both"/>
        <w:rPr>
          <w:rFonts w:ascii="Times New Roman" w:hAnsi="Times New Roman" w:cs="Times New Roman"/>
          <w:iCs/>
          <w:sz w:val="28"/>
          <w:szCs w:val="28"/>
          <w:lang w:val="ro-RO"/>
        </w:rPr>
      </w:pPr>
      <w:r w:rsidRPr="00DD14A3">
        <w:rPr>
          <w:rFonts w:ascii="Times New Roman" w:hAnsi="Times New Roman" w:cs="Times New Roman"/>
          <w:iCs/>
          <w:sz w:val="28"/>
          <w:szCs w:val="28"/>
          <w:lang w:val="ro-RO"/>
        </w:rPr>
        <w:t>„Unde staţi voi îngeraşi</w:t>
      </w:r>
      <w:r w:rsidR="000806B8" w:rsidRPr="00DD14A3">
        <w:rPr>
          <w:rFonts w:ascii="Times New Roman" w:hAnsi="Times New Roman" w:cs="Times New Roman"/>
          <w:iCs/>
          <w:sz w:val="28"/>
          <w:szCs w:val="28"/>
          <w:lang w:val="ro-RO"/>
        </w:rPr>
        <w:t>?</w:t>
      </w:r>
      <w:r w:rsidR="000806B8" w:rsidRPr="00DD14A3">
        <w:rPr>
          <w:rFonts w:ascii="Times New Roman" w:hAnsi="Times New Roman" w:cs="Times New Roman"/>
          <w:iCs/>
          <w:sz w:val="28"/>
          <w:szCs w:val="28"/>
          <w:lang w:val="ro-RO"/>
        </w:rPr>
        <w:tab/>
      </w:r>
      <w:r w:rsidR="000806B8" w:rsidRPr="00DD14A3">
        <w:rPr>
          <w:rFonts w:ascii="Times New Roman" w:hAnsi="Times New Roman" w:cs="Times New Roman"/>
          <w:iCs/>
          <w:sz w:val="28"/>
          <w:szCs w:val="28"/>
          <w:lang w:val="ro-RO"/>
        </w:rPr>
        <w:tab/>
      </w:r>
      <w:r w:rsidR="000806B8" w:rsidRPr="00DD14A3">
        <w:rPr>
          <w:rFonts w:ascii="Times New Roman" w:hAnsi="Times New Roman" w:cs="Times New Roman"/>
          <w:iCs/>
          <w:sz w:val="28"/>
          <w:szCs w:val="28"/>
          <w:lang w:val="ro-RO"/>
        </w:rPr>
        <w:tab/>
      </w:r>
      <w:r w:rsidR="000806B8" w:rsidRPr="00DD14A3">
        <w:rPr>
          <w:rFonts w:ascii="Times New Roman" w:hAnsi="Times New Roman" w:cs="Times New Roman"/>
          <w:iCs/>
          <w:sz w:val="28"/>
          <w:szCs w:val="28"/>
          <w:lang w:val="ro-RO"/>
        </w:rPr>
        <w:tab/>
        <w:t>Cum aş face drăgălaşi</w:t>
      </w:r>
    </w:p>
    <w:p w:rsidR="000806B8" w:rsidRPr="00DD14A3" w:rsidRDefault="008064C6" w:rsidP="00114AE5">
      <w:pPr>
        <w:shd w:val="clear" w:color="auto" w:fill="FFFFFF"/>
        <w:autoSpaceDE w:val="0"/>
        <w:autoSpaceDN w:val="0"/>
        <w:adjustRightInd w:val="0"/>
        <w:spacing w:after="120"/>
        <w:jc w:val="both"/>
        <w:rPr>
          <w:rFonts w:ascii="Times New Roman" w:hAnsi="Times New Roman" w:cs="Times New Roman"/>
          <w:iCs/>
          <w:sz w:val="28"/>
          <w:szCs w:val="28"/>
          <w:lang w:val="ro-RO"/>
        </w:rPr>
      </w:pPr>
      <w:r w:rsidRPr="00DD14A3">
        <w:rPr>
          <w:rFonts w:ascii="Times New Roman" w:hAnsi="Times New Roman" w:cs="Times New Roman"/>
          <w:iCs/>
          <w:sz w:val="28"/>
          <w:szCs w:val="28"/>
          <w:lang w:val="ro-RO"/>
        </w:rPr>
        <w:t>Şi ce faceţi drăgălaşi</w:t>
      </w:r>
      <w:r w:rsidR="000806B8" w:rsidRPr="00DD14A3">
        <w:rPr>
          <w:rFonts w:ascii="Times New Roman" w:hAnsi="Times New Roman" w:cs="Times New Roman"/>
          <w:iCs/>
          <w:sz w:val="28"/>
          <w:szCs w:val="28"/>
          <w:lang w:val="ro-RO"/>
        </w:rPr>
        <w:t>?</w:t>
      </w:r>
      <w:r w:rsidR="000806B8" w:rsidRPr="00DD14A3">
        <w:rPr>
          <w:rFonts w:ascii="Times New Roman" w:hAnsi="Times New Roman" w:cs="Times New Roman"/>
          <w:iCs/>
          <w:sz w:val="28"/>
          <w:szCs w:val="28"/>
          <w:lang w:val="ro-RO"/>
        </w:rPr>
        <w:tab/>
      </w:r>
      <w:r w:rsidR="000806B8" w:rsidRPr="00DD14A3">
        <w:rPr>
          <w:rFonts w:ascii="Times New Roman" w:hAnsi="Times New Roman" w:cs="Times New Roman"/>
          <w:iCs/>
          <w:sz w:val="28"/>
          <w:szCs w:val="28"/>
          <w:lang w:val="ro-RO"/>
        </w:rPr>
        <w:tab/>
      </w:r>
      <w:r w:rsidR="000806B8" w:rsidRPr="00DD14A3">
        <w:rPr>
          <w:rFonts w:ascii="Times New Roman" w:hAnsi="Times New Roman" w:cs="Times New Roman"/>
          <w:iCs/>
          <w:sz w:val="28"/>
          <w:szCs w:val="28"/>
          <w:lang w:val="ro-RO"/>
        </w:rPr>
        <w:tab/>
      </w:r>
      <w:r w:rsidR="000806B8" w:rsidRPr="00DD14A3">
        <w:rPr>
          <w:rFonts w:ascii="Times New Roman" w:hAnsi="Times New Roman" w:cs="Times New Roman"/>
          <w:iCs/>
          <w:sz w:val="28"/>
          <w:szCs w:val="28"/>
          <w:lang w:val="ro-RO"/>
        </w:rPr>
        <w:tab/>
        <w:t>Să fiu şi eu îngeraş?</w:t>
      </w:r>
    </w:p>
    <w:p w:rsidR="000806B8" w:rsidRPr="00DD14A3" w:rsidRDefault="000806B8" w:rsidP="00114AE5">
      <w:pPr>
        <w:shd w:val="clear" w:color="auto" w:fill="FFFFFF"/>
        <w:autoSpaceDE w:val="0"/>
        <w:autoSpaceDN w:val="0"/>
        <w:adjustRightInd w:val="0"/>
        <w:spacing w:after="120"/>
        <w:jc w:val="both"/>
        <w:rPr>
          <w:rFonts w:ascii="Times New Roman" w:hAnsi="Times New Roman" w:cs="Times New Roman"/>
          <w:iCs/>
          <w:sz w:val="28"/>
          <w:szCs w:val="28"/>
          <w:lang w:val="ro-RO"/>
        </w:rPr>
      </w:pPr>
      <w:r w:rsidRPr="00DD14A3">
        <w:rPr>
          <w:rFonts w:ascii="Times New Roman" w:hAnsi="Times New Roman" w:cs="Times New Roman"/>
          <w:iCs/>
          <w:sz w:val="28"/>
          <w:szCs w:val="28"/>
          <w:lang w:val="ro-RO"/>
        </w:rPr>
        <w:t xml:space="preserve">Lângă Tatăl nostru stăm, </w:t>
      </w:r>
      <w:r w:rsidRPr="00DD14A3">
        <w:rPr>
          <w:rFonts w:ascii="Times New Roman" w:hAnsi="Times New Roman" w:cs="Times New Roman"/>
          <w:iCs/>
          <w:sz w:val="28"/>
          <w:szCs w:val="28"/>
          <w:lang w:val="ro-RO"/>
        </w:rPr>
        <w:tab/>
      </w:r>
      <w:r w:rsidRPr="00DD14A3">
        <w:rPr>
          <w:rFonts w:ascii="Times New Roman" w:hAnsi="Times New Roman" w:cs="Times New Roman"/>
          <w:iCs/>
          <w:sz w:val="28"/>
          <w:szCs w:val="28"/>
          <w:lang w:val="ro-RO"/>
        </w:rPr>
        <w:tab/>
      </w:r>
      <w:r w:rsidRPr="00DD14A3">
        <w:rPr>
          <w:rFonts w:ascii="Times New Roman" w:hAnsi="Times New Roman" w:cs="Times New Roman"/>
          <w:iCs/>
          <w:sz w:val="28"/>
          <w:szCs w:val="28"/>
          <w:lang w:val="ro-RO"/>
        </w:rPr>
        <w:tab/>
      </w:r>
      <w:r w:rsidRPr="00DD14A3">
        <w:rPr>
          <w:rFonts w:ascii="Times New Roman" w:hAnsi="Times New Roman" w:cs="Times New Roman"/>
          <w:iCs/>
          <w:sz w:val="28"/>
          <w:szCs w:val="28"/>
          <w:lang w:val="ro-RO"/>
        </w:rPr>
        <w:tab/>
        <w:t>Să fii bun şi ascultător</w:t>
      </w:r>
    </w:p>
    <w:p w:rsidR="000806B8" w:rsidRDefault="000806B8" w:rsidP="00114AE5">
      <w:pPr>
        <w:shd w:val="clear" w:color="auto" w:fill="FFFFFF"/>
        <w:autoSpaceDE w:val="0"/>
        <w:autoSpaceDN w:val="0"/>
        <w:adjustRightInd w:val="0"/>
        <w:spacing w:after="120"/>
        <w:jc w:val="both"/>
        <w:rPr>
          <w:rFonts w:ascii="Times New Roman" w:hAnsi="Times New Roman" w:cs="Times New Roman"/>
          <w:iCs/>
          <w:sz w:val="28"/>
          <w:szCs w:val="28"/>
          <w:lang w:val="ro-RO"/>
        </w:rPr>
      </w:pPr>
      <w:r w:rsidRPr="00DD14A3">
        <w:rPr>
          <w:rFonts w:ascii="Times New Roman" w:hAnsi="Times New Roman" w:cs="Times New Roman"/>
          <w:iCs/>
          <w:sz w:val="28"/>
          <w:szCs w:val="28"/>
          <w:lang w:val="ro-RO"/>
        </w:rPr>
        <w:t>Îi cântăm şi ne-nchinăm.</w:t>
      </w:r>
      <w:r w:rsidRPr="00DD14A3">
        <w:rPr>
          <w:rFonts w:ascii="Times New Roman" w:hAnsi="Times New Roman" w:cs="Times New Roman"/>
          <w:iCs/>
          <w:sz w:val="28"/>
          <w:szCs w:val="28"/>
          <w:lang w:val="ro-RO"/>
        </w:rPr>
        <w:tab/>
      </w:r>
      <w:r w:rsidRPr="00DD14A3">
        <w:rPr>
          <w:rFonts w:ascii="Times New Roman" w:hAnsi="Times New Roman" w:cs="Times New Roman"/>
          <w:iCs/>
          <w:sz w:val="28"/>
          <w:szCs w:val="28"/>
          <w:lang w:val="ro-RO"/>
        </w:rPr>
        <w:tab/>
      </w:r>
      <w:r w:rsidRPr="00DD14A3">
        <w:rPr>
          <w:rFonts w:ascii="Times New Roman" w:hAnsi="Times New Roman" w:cs="Times New Roman"/>
          <w:iCs/>
          <w:sz w:val="28"/>
          <w:szCs w:val="28"/>
          <w:lang w:val="ro-RO"/>
        </w:rPr>
        <w:tab/>
      </w:r>
      <w:r w:rsidRPr="00DD14A3">
        <w:rPr>
          <w:rFonts w:ascii="Times New Roman" w:hAnsi="Times New Roman" w:cs="Times New Roman"/>
          <w:iCs/>
          <w:sz w:val="28"/>
          <w:szCs w:val="28"/>
          <w:lang w:val="ro-RO"/>
        </w:rPr>
        <w:tab/>
        <w:t>Şi ne poţi fi frăţior."</w:t>
      </w:r>
    </w:p>
    <w:p w:rsidR="00145E62" w:rsidRPr="00DD14A3" w:rsidRDefault="00145E62" w:rsidP="00114AE5">
      <w:pPr>
        <w:shd w:val="clear" w:color="auto" w:fill="FFFFFF"/>
        <w:autoSpaceDE w:val="0"/>
        <w:autoSpaceDN w:val="0"/>
        <w:adjustRightInd w:val="0"/>
        <w:spacing w:after="120"/>
        <w:jc w:val="both"/>
        <w:rPr>
          <w:rFonts w:ascii="Times New Roman" w:hAnsi="Times New Roman" w:cs="Times New Roman"/>
          <w:iCs/>
          <w:sz w:val="28"/>
          <w:szCs w:val="28"/>
          <w:lang w:val="ro-RO"/>
        </w:rPr>
      </w:pPr>
    </w:p>
    <w:p w:rsidR="000806B8" w:rsidRPr="00DD14A3" w:rsidRDefault="000806B8" w:rsidP="009F5723">
      <w:pPr>
        <w:pStyle w:val="ListParagraph"/>
        <w:numPr>
          <w:ilvl w:val="0"/>
          <w:numId w:val="1"/>
        </w:numPr>
        <w:shd w:val="clear" w:color="auto" w:fill="FFFFFF"/>
        <w:autoSpaceDE w:val="0"/>
        <w:autoSpaceDN w:val="0"/>
        <w:adjustRightInd w:val="0"/>
        <w:rPr>
          <w:rFonts w:ascii="Times New Roman" w:hAnsi="Times New Roman" w:cs="Times New Roman"/>
          <w:b/>
          <w:sz w:val="28"/>
          <w:szCs w:val="28"/>
          <w:lang w:val="ro-RO"/>
        </w:rPr>
      </w:pPr>
      <w:r w:rsidRPr="00DD14A3">
        <w:rPr>
          <w:rFonts w:ascii="Times New Roman" w:hAnsi="Times New Roman" w:cs="Times New Roman"/>
          <w:b/>
          <w:sz w:val="28"/>
          <w:szCs w:val="28"/>
          <w:lang w:val="ro-RO"/>
        </w:rPr>
        <w:t>Ghici</w:t>
      </w:r>
      <w:r w:rsidR="008021D6" w:rsidRPr="00DD14A3">
        <w:rPr>
          <w:rFonts w:ascii="Times New Roman" w:hAnsi="Times New Roman" w:cs="Times New Roman"/>
          <w:b/>
          <w:sz w:val="28"/>
          <w:szCs w:val="28"/>
          <w:lang w:val="ro-RO"/>
        </w:rPr>
        <w:t>,</w:t>
      </w:r>
      <w:r w:rsidRPr="00DD14A3">
        <w:rPr>
          <w:rFonts w:ascii="Times New Roman" w:hAnsi="Times New Roman" w:cs="Times New Roman"/>
          <w:b/>
          <w:sz w:val="28"/>
          <w:szCs w:val="28"/>
          <w:lang w:val="ro-RO"/>
        </w:rPr>
        <w:t xml:space="preserve"> ghicitoarea mea:</w:t>
      </w:r>
    </w:p>
    <w:p w:rsidR="000806B8" w:rsidRDefault="000806B8" w:rsidP="000806B8">
      <w:pPr>
        <w:jc w:val="center"/>
        <w:rPr>
          <w:rStyle w:val="Strong"/>
          <w:rFonts w:ascii="Times New Roman" w:hAnsi="Times New Roman" w:cs="Times New Roman"/>
          <w:b w:val="0"/>
          <w:sz w:val="28"/>
          <w:szCs w:val="28"/>
          <w:shd w:val="clear" w:color="auto" w:fill="FDF5B1"/>
          <w:lang w:val="ro-RO"/>
        </w:rPr>
      </w:pPr>
      <w:r w:rsidRPr="00DD14A3">
        <w:rPr>
          <w:rStyle w:val="Strong"/>
          <w:rFonts w:ascii="Times New Roman" w:hAnsi="Times New Roman" w:cs="Times New Roman"/>
          <w:b w:val="0"/>
          <w:sz w:val="28"/>
          <w:szCs w:val="28"/>
          <w:shd w:val="clear" w:color="auto" w:fill="FDF5B1"/>
          <w:lang w:val="ro-RO"/>
        </w:rPr>
        <w:t>E trimis de Dumnezeu,</w:t>
      </w:r>
      <w:r w:rsidR="009F5723" w:rsidRPr="00DD14A3">
        <w:rPr>
          <w:b/>
          <w:shd w:val="clear" w:color="auto" w:fill="FDF5B1"/>
          <w:lang w:val="ro-RO"/>
        </w:rPr>
        <w:br/>
      </w:r>
      <w:r w:rsidRPr="00DD14A3">
        <w:rPr>
          <w:rStyle w:val="Strong"/>
          <w:rFonts w:ascii="Times New Roman" w:hAnsi="Times New Roman" w:cs="Times New Roman"/>
          <w:b w:val="0"/>
          <w:sz w:val="28"/>
          <w:szCs w:val="28"/>
          <w:shd w:val="clear" w:color="auto" w:fill="FDF5B1"/>
          <w:lang w:val="ro-RO"/>
        </w:rPr>
        <w:t>E ocrotitorul t</w:t>
      </w:r>
      <w:r w:rsidR="009F5723" w:rsidRPr="00DD14A3">
        <w:rPr>
          <w:rStyle w:val="Strong"/>
          <w:rFonts w:ascii="Times New Roman" w:hAnsi="Times New Roman" w:cs="Times New Roman"/>
          <w:b w:val="0"/>
          <w:sz w:val="28"/>
          <w:szCs w:val="28"/>
          <w:shd w:val="clear" w:color="auto" w:fill="FDF5B1"/>
          <w:lang w:val="ro-RO"/>
        </w:rPr>
        <w:t>ă</w:t>
      </w:r>
      <w:r w:rsidRPr="00DD14A3">
        <w:rPr>
          <w:rStyle w:val="Strong"/>
          <w:rFonts w:ascii="Times New Roman" w:hAnsi="Times New Roman" w:cs="Times New Roman"/>
          <w:b w:val="0"/>
          <w:sz w:val="28"/>
          <w:szCs w:val="28"/>
          <w:shd w:val="clear" w:color="auto" w:fill="FDF5B1"/>
          <w:lang w:val="ro-RO"/>
        </w:rPr>
        <w:t>u.</w:t>
      </w:r>
      <w:r w:rsidRPr="00DD14A3">
        <w:rPr>
          <w:b/>
          <w:shd w:val="clear" w:color="auto" w:fill="FDF5B1"/>
          <w:lang w:val="ro-RO"/>
        </w:rPr>
        <w:br/>
      </w:r>
      <w:r w:rsidRPr="00DD14A3">
        <w:rPr>
          <w:rStyle w:val="Strong"/>
          <w:rFonts w:ascii="Times New Roman" w:hAnsi="Times New Roman" w:cs="Times New Roman"/>
          <w:b w:val="0"/>
          <w:sz w:val="28"/>
          <w:szCs w:val="28"/>
          <w:shd w:val="clear" w:color="auto" w:fill="FDF5B1"/>
          <w:lang w:val="ro-RO"/>
        </w:rPr>
        <w:t xml:space="preserve">Totdeauna </w:t>
      </w:r>
      <w:r w:rsidR="009F5723" w:rsidRPr="00DD14A3">
        <w:rPr>
          <w:rStyle w:val="Strong"/>
          <w:rFonts w:ascii="Times New Roman" w:hAnsi="Times New Roman" w:cs="Times New Roman"/>
          <w:b w:val="0"/>
          <w:sz w:val="28"/>
          <w:szCs w:val="28"/>
          <w:shd w:val="clear" w:color="auto" w:fill="FDF5B1"/>
          <w:lang w:val="ro-RO"/>
        </w:rPr>
        <w:t>ț</w:t>
      </w:r>
      <w:r w:rsidRPr="00DD14A3">
        <w:rPr>
          <w:rStyle w:val="Strong"/>
          <w:rFonts w:ascii="Times New Roman" w:hAnsi="Times New Roman" w:cs="Times New Roman"/>
          <w:b w:val="0"/>
          <w:sz w:val="28"/>
          <w:szCs w:val="28"/>
          <w:shd w:val="clear" w:color="auto" w:fill="FDF5B1"/>
          <w:lang w:val="ro-RO"/>
        </w:rPr>
        <w:t>i-e aproape</w:t>
      </w:r>
      <w:r w:rsidRPr="00DD14A3">
        <w:rPr>
          <w:b/>
          <w:shd w:val="clear" w:color="auto" w:fill="FDF5B1"/>
          <w:lang w:val="ro-RO"/>
        </w:rPr>
        <w:br/>
      </w:r>
      <w:r w:rsidR="009F5723" w:rsidRPr="00DD14A3">
        <w:rPr>
          <w:rStyle w:val="Strong"/>
          <w:rFonts w:ascii="Times New Roman" w:hAnsi="Times New Roman" w:cs="Times New Roman"/>
          <w:b w:val="0"/>
          <w:sz w:val="28"/>
          <w:szCs w:val="28"/>
          <w:shd w:val="clear" w:color="auto" w:fill="FDF5B1"/>
          <w:lang w:val="ro-RO"/>
        </w:rPr>
        <w:t>Ş</w:t>
      </w:r>
      <w:r w:rsidRPr="00DD14A3">
        <w:rPr>
          <w:rStyle w:val="Strong"/>
          <w:rFonts w:ascii="Times New Roman" w:hAnsi="Times New Roman" w:cs="Times New Roman"/>
          <w:b w:val="0"/>
          <w:sz w:val="28"/>
          <w:szCs w:val="28"/>
          <w:shd w:val="clear" w:color="auto" w:fill="FDF5B1"/>
          <w:lang w:val="ro-RO"/>
        </w:rPr>
        <w:t xml:space="preserve">i </w:t>
      </w:r>
      <w:r w:rsidR="009F5723" w:rsidRPr="00DD14A3">
        <w:rPr>
          <w:rStyle w:val="Strong"/>
          <w:rFonts w:ascii="Times New Roman" w:hAnsi="Times New Roman" w:cs="Times New Roman"/>
          <w:b w:val="0"/>
          <w:sz w:val="28"/>
          <w:szCs w:val="28"/>
          <w:shd w:val="clear" w:color="auto" w:fill="FDF5B1"/>
          <w:lang w:val="ro-RO"/>
        </w:rPr>
        <w:t>î</w:t>
      </w:r>
      <w:r w:rsidRPr="00DD14A3">
        <w:rPr>
          <w:rStyle w:val="Strong"/>
          <w:rFonts w:ascii="Times New Roman" w:hAnsi="Times New Roman" w:cs="Times New Roman"/>
          <w:b w:val="0"/>
          <w:sz w:val="28"/>
          <w:szCs w:val="28"/>
          <w:shd w:val="clear" w:color="auto" w:fill="FDF5B1"/>
          <w:lang w:val="ro-RO"/>
        </w:rPr>
        <w:t xml:space="preserve">n zi </w:t>
      </w:r>
      <w:r w:rsidR="009F5723" w:rsidRPr="00DD14A3">
        <w:rPr>
          <w:rStyle w:val="Strong"/>
          <w:rFonts w:ascii="Times New Roman" w:hAnsi="Times New Roman" w:cs="Times New Roman"/>
          <w:b w:val="0"/>
          <w:sz w:val="28"/>
          <w:szCs w:val="28"/>
          <w:shd w:val="clear" w:color="auto" w:fill="FDF5B1"/>
          <w:lang w:val="ro-RO"/>
        </w:rPr>
        <w:t>ş</w:t>
      </w:r>
      <w:r w:rsidRPr="00DD14A3">
        <w:rPr>
          <w:rStyle w:val="Strong"/>
          <w:rFonts w:ascii="Times New Roman" w:hAnsi="Times New Roman" w:cs="Times New Roman"/>
          <w:b w:val="0"/>
          <w:sz w:val="28"/>
          <w:szCs w:val="28"/>
          <w:shd w:val="clear" w:color="auto" w:fill="FDF5B1"/>
          <w:lang w:val="ro-RO"/>
        </w:rPr>
        <w:t>i-n miez de noapte;</w:t>
      </w:r>
      <w:r w:rsidRPr="00DD14A3">
        <w:rPr>
          <w:b/>
          <w:shd w:val="clear" w:color="auto" w:fill="FDF5B1"/>
          <w:lang w:val="ro-RO"/>
        </w:rPr>
        <w:br/>
      </w:r>
      <w:r w:rsidRPr="00DD14A3">
        <w:rPr>
          <w:rStyle w:val="Strong"/>
          <w:rFonts w:ascii="Times New Roman" w:hAnsi="Times New Roman" w:cs="Times New Roman"/>
          <w:b w:val="0"/>
          <w:sz w:val="28"/>
          <w:szCs w:val="28"/>
          <w:shd w:val="clear" w:color="auto" w:fill="FDF5B1"/>
          <w:lang w:val="ro-RO"/>
        </w:rPr>
        <w:t xml:space="preserve">Te va </w:t>
      </w:r>
      <w:r w:rsidR="009F5723" w:rsidRPr="00DD14A3">
        <w:rPr>
          <w:rStyle w:val="Strong"/>
          <w:rFonts w:ascii="Times New Roman" w:hAnsi="Times New Roman" w:cs="Times New Roman"/>
          <w:b w:val="0"/>
          <w:sz w:val="28"/>
          <w:szCs w:val="28"/>
          <w:shd w:val="clear" w:color="auto" w:fill="FDF5B1"/>
          <w:lang w:val="ro-RO"/>
        </w:rPr>
        <w:t>î</w:t>
      </w:r>
      <w:r w:rsidRPr="00DD14A3">
        <w:rPr>
          <w:rStyle w:val="Strong"/>
          <w:rFonts w:ascii="Times New Roman" w:hAnsi="Times New Roman" w:cs="Times New Roman"/>
          <w:b w:val="0"/>
          <w:sz w:val="28"/>
          <w:szCs w:val="28"/>
          <w:shd w:val="clear" w:color="auto" w:fill="FDF5B1"/>
          <w:lang w:val="ro-RO"/>
        </w:rPr>
        <w:t>nso</w:t>
      </w:r>
      <w:r w:rsidR="009F5723" w:rsidRPr="00DD14A3">
        <w:rPr>
          <w:rStyle w:val="Strong"/>
          <w:rFonts w:ascii="Times New Roman" w:hAnsi="Times New Roman" w:cs="Times New Roman"/>
          <w:b w:val="0"/>
          <w:sz w:val="28"/>
          <w:szCs w:val="28"/>
          <w:shd w:val="clear" w:color="auto" w:fill="FDF5B1"/>
          <w:lang w:val="ro-RO"/>
        </w:rPr>
        <w:t>ț</w:t>
      </w:r>
      <w:r w:rsidRPr="00DD14A3">
        <w:rPr>
          <w:rStyle w:val="Strong"/>
          <w:rFonts w:ascii="Times New Roman" w:hAnsi="Times New Roman" w:cs="Times New Roman"/>
          <w:b w:val="0"/>
          <w:sz w:val="28"/>
          <w:szCs w:val="28"/>
          <w:shd w:val="clear" w:color="auto" w:fill="FDF5B1"/>
          <w:lang w:val="ro-RO"/>
        </w:rPr>
        <w:t>i mereu</w:t>
      </w:r>
      <w:r w:rsidRPr="00DD14A3">
        <w:rPr>
          <w:b/>
          <w:shd w:val="clear" w:color="auto" w:fill="FDF5B1"/>
          <w:lang w:val="ro-RO"/>
        </w:rPr>
        <w:br/>
      </w:r>
      <w:r w:rsidR="009F5723" w:rsidRPr="00DD14A3">
        <w:rPr>
          <w:rStyle w:val="Strong"/>
          <w:rFonts w:ascii="Times New Roman" w:hAnsi="Times New Roman" w:cs="Times New Roman"/>
          <w:b w:val="0"/>
          <w:sz w:val="28"/>
          <w:szCs w:val="28"/>
          <w:shd w:val="clear" w:color="auto" w:fill="FDF5B1"/>
          <w:lang w:val="ro-RO"/>
        </w:rPr>
        <w:t>Ş</w:t>
      </w:r>
      <w:r w:rsidRPr="00DD14A3">
        <w:rPr>
          <w:rStyle w:val="Strong"/>
          <w:rFonts w:ascii="Times New Roman" w:hAnsi="Times New Roman" w:cs="Times New Roman"/>
          <w:b w:val="0"/>
          <w:sz w:val="28"/>
          <w:szCs w:val="28"/>
          <w:shd w:val="clear" w:color="auto" w:fill="FDF5B1"/>
          <w:lang w:val="ro-RO"/>
        </w:rPr>
        <w:t xml:space="preserve">i la bine </w:t>
      </w:r>
      <w:r w:rsidR="009F5723" w:rsidRPr="00DD14A3">
        <w:rPr>
          <w:rStyle w:val="Strong"/>
          <w:rFonts w:ascii="Times New Roman" w:hAnsi="Times New Roman" w:cs="Times New Roman"/>
          <w:b w:val="0"/>
          <w:sz w:val="28"/>
          <w:szCs w:val="28"/>
          <w:shd w:val="clear" w:color="auto" w:fill="FDF5B1"/>
          <w:lang w:val="ro-RO"/>
        </w:rPr>
        <w:t>ş</w:t>
      </w:r>
      <w:r w:rsidRPr="00DD14A3">
        <w:rPr>
          <w:rStyle w:val="Strong"/>
          <w:rFonts w:ascii="Times New Roman" w:hAnsi="Times New Roman" w:cs="Times New Roman"/>
          <w:b w:val="0"/>
          <w:sz w:val="28"/>
          <w:szCs w:val="28"/>
          <w:shd w:val="clear" w:color="auto" w:fill="FDF5B1"/>
          <w:lang w:val="ro-RO"/>
        </w:rPr>
        <w:t>i la greu!</w:t>
      </w:r>
    </w:p>
    <w:p w:rsidR="000806B8" w:rsidRPr="00DD14A3" w:rsidRDefault="00114AE5" w:rsidP="009F5723">
      <w:pPr>
        <w:pStyle w:val="ListParagraph"/>
        <w:numPr>
          <w:ilvl w:val="0"/>
          <w:numId w:val="1"/>
        </w:numPr>
        <w:tabs>
          <w:tab w:val="left" w:pos="1088"/>
        </w:tabs>
        <w:rPr>
          <w:rFonts w:ascii="Times New Roman" w:hAnsi="Times New Roman" w:cs="Times New Roman"/>
          <w:b/>
          <w:sz w:val="28"/>
          <w:szCs w:val="28"/>
          <w:shd w:val="clear" w:color="auto" w:fill="FFFFFF"/>
          <w:lang w:val="ro-RO"/>
        </w:rPr>
      </w:pPr>
      <w:r w:rsidRPr="00DD14A3">
        <w:rPr>
          <w:rFonts w:ascii="Times New Roman" w:hAnsi="Times New Roman" w:cs="Times New Roman"/>
          <w:b/>
          <w:sz w:val="28"/>
          <w:szCs w:val="28"/>
          <w:shd w:val="clear" w:color="auto" w:fill="FFFFFF"/>
          <w:lang w:val="ro-RO"/>
        </w:rPr>
        <w:t>C</w:t>
      </w:r>
      <w:r w:rsidR="000806B8" w:rsidRPr="00DD14A3">
        <w:rPr>
          <w:rFonts w:ascii="Times New Roman" w:hAnsi="Times New Roman" w:cs="Times New Roman"/>
          <w:b/>
          <w:sz w:val="28"/>
          <w:szCs w:val="28"/>
          <w:shd w:val="clear" w:color="auto" w:fill="FFFFFF"/>
          <w:lang w:val="ro-RO"/>
        </w:rPr>
        <w:t xml:space="preserve">rează un </w:t>
      </w:r>
      <w:r w:rsidR="009F5723" w:rsidRPr="00DD14A3">
        <w:rPr>
          <w:rFonts w:ascii="Times New Roman" w:hAnsi="Times New Roman" w:cs="Times New Roman"/>
          <w:b/>
          <w:sz w:val="28"/>
          <w:szCs w:val="28"/>
          <w:shd w:val="clear" w:color="auto" w:fill="FFFFFF"/>
          <w:lang w:val="ro-RO"/>
        </w:rPr>
        <w:t>î</w:t>
      </w:r>
      <w:r w:rsidR="000806B8" w:rsidRPr="00DD14A3">
        <w:rPr>
          <w:rFonts w:ascii="Times New Roman" w:hAnsi="Times New Roman" w:cs="Times New Roman"/>
          <w:b/>
          <w:sz w:val="28"/>
          <w:szCs w:val="28"/>
          <w:shd w:val="clear" w:color="auto" w:fill="FFFFFF"/>
          <w:lang w:val="ro-RO"/>
        </w:rPr>
        <w:t>ngeraş din hârtie după modelul de mai jos:</w:t>
      </w:r>
    </w:p>
    <w:p w:rsidR="00CA68FA" w:rsidRPr="00DD14A3" w:rsidRDefault="000806B8" w:rsidP="00145E62">
      <w:pPr>
        <w:tabs>
          <w:tab w:val="left" w:pos="1088"/>
        </w:tabs>
        <w:jc w:val="center"/>
        <w:rPr>
          <w:lang w:val="ro-RO"/>
        </w:rPr>
      </w:pPr>
      <w:r w:rsidRPr="00DD14A3">
        <w:rPr>
          <w:rFonts w:ascii="Times New Roman" w:hAnsi="Times New Roman" w:cs="Times New Roman"/>
          <w:b/>
          <w:noProof/>
          <w:sz w:val="28"/>
          <w:szCs w:val="28"/>
          <w:shd w:val="clear" w:color="auto" w:fill="FFFFFF"/>
        </w:rPr>
        <w:lastRenderedPageBreak/>
        <w:drawing>
          <wp:inline distT="0" distB="0" distL="0" distR="0" wp14:anchorId="5D47E960" wp14:editId="2AD0F1E6">
            <wp:extent cx="3768918" cy="2701471"/>
            <wp:effectExtent l="0" t="0" r="0" b="0"/>
            <wp:docPr id="4" name="Picture 4" descr="Imagini pentru ingeri de har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i pentru ingeri de hartie"/>
                    <pic:cNvPicPr>
                      <a:picLocks noChangeAspect="1" noChangeArrowheads="1"/>
                    </pic:cNvPicPr>
                  </pic:nvPicPr>
                  <pic:blipFill rotWithShape="1">
                    <a:blip r:embed="rId7" cstate="print"/>
                    <a:srcRect l="27942" r="8689"/>
                    <a:stretch/>
                  </pic:blipFill>
                  <pic:spPr bwMode="auto">
                    <a:xfrm>
                      <a:off x="0" y="0"/>
                      <a:ext cx="3766399" cy="2699665"/>
                    </a:xfrm>
                    <a:prstGeom prst="rect">
                      <a:avLst/>
                    </a:prstGeom>
                    <a:noFill/>
                    <a:ln>
                      <a:noFill/>
                    </a:ln>
                    <a:extLst>
                      <a:ext uri="{53640926-AAD7-44D8-BBD7-CCE9431645EC}">
                        <a14:shadowObscured xmlns:a14="http://schemas.microsoft.com/office/drawing/2010/main"/>
                      </a:ext>
                    </a:extLst>
                  </pic:spPr>
                </pic:pic>
              </a:graphicData>
            </a:graphic>
          </wp:inline>
        </w:drawing>
      </w:r>
    </w:p>
    <w:sectPr w:rsidR="00CA68FA" w:rsidRPr="00DD14A3" w:rsidSect="006B43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6660"/>
    <w:multiLevelType w:val="hybridMultilevel"/>
    <w:tmpl w:val="60E80D5E"/>
    <w:lvl w:ilvl="0" w:tplc="146A7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D8444B"/>
    <w:multiLevelType w:val="hybridMultilevel"/>
    <w:tmpl w:val="558AE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FB773A"/>
    <w:multiLevelType w:val="hybridMultilevel"/>
    <w:tmpl w:val="A112B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CA68FA"/>
    <w:rsid w:val="000806B8"/>
    <w:rsid w:val="00114AE5"/>
    <w:rsid w:val="00145E62"/>
    <w:rsid w:val="00290332"/>
    <w:rsid w:val="004F2A5A"/>
    <w:rsid w:val="005E5205"/>
    <w:rsid w:val="006B4391"/>
    <w:rsid w:val="007A4836"/>
    <w:rsid w:val="008021D6"/>
    <w:rsid w:val="008064C6"/>
    <w:rsid w:val="008E77C5"/>
    <w:rsid w:val="009F5723"/>
    <w:rsid w:val="00A41C03"/>
    <w:rsid w:val="00CA68FA"/>
    <w:rsid w:val="00DD14A3"/>
    <w:rsid w:val="00E6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8FA"/>
    <w:rPr>
      <w:rFonts w:ascii="Tahoma" w:hAnsi="Tahoma" w:cs="Tahoma"/>
      <w:sz w:val="16"/>
      <w:szCs w:val="16"/>
    </w:rPr>
  </w:style>
  <w:style w:type="character" w:styleId="Strong">
    <w:name w:val="Strong"/>
    <w:basedOn w:val="DefaultParagraphFont"/>
    <w:uiPriority w:val="22"/>
    <w:qFormat/>
    <w:rsid w:val="000806B8"/>
    <w:rPr>
      <w:b/>
      <w:bCs/>
    </w:rPr>
  </w:style>
  <w:style w:type="paragraph" w:styleId="NormalWeb">
    <w:name w:val="Normal (Web)"/>
    <w:basedOn w:val="Normal"/>
    <w:uiPriority w:val="99"/>
    <w:semiHidden/>
    <w:unhideWhenUsed/>
    <w:rsid w:val="000806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C03"/>
    <w:pPr>
      <w:ind w:left="720"/>
      <w:contextualSpacing/>
    </w:pPr>
  </w:style>
  <w:style w:type="paragraph" w:styleId="Title">
    <w:name w:val="Title"/>
    <w:basedOn w:val="Normal"/>
    <w:next w:val="Normal"/>
    <w:link w:val="TitleChar"/>
    <w:uiPriority w:val="10"/>
    <w:qFormat/>
    <w:rsid w:val="00DD14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14A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cp:lastModifiedBy>
  <cp:revision>10</cp:revision>
  <dcterms:created xsi:type="dcterms:W3CDTF">2019-06-07T11:43:00Z</dcterms:created>
  <dcterms:modified xsi:type="dcterms:W3CDTF">2023-08-23T02:31:00Z</dcterms:modified>
</cp:coreProperties>
</file>