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5E" w:rsidRPr="00F01E27" w:rsidRDefault="00F01E27" w:rsidP="008D62B2">
      <w:pPr>
        <w:pStyle w:val="Title"/>
        <w:spacing w:after="240"/>
        <w:jc w:val="center"/>
        <w:rPr>
          <w:rFonts w:ascii="Times New Roman" w:eastAsia="Times New Roman" w:hAnsi="Times New Roman" w:cs="Times New Roman"/>
          <w:color w:val="auto"/>
          <w:sz w:val="32"/>
          <w:szCs w:val="32"/>
          <w:lang w:val="es-MX"/>
        </w:rPr>
      </w:pPr>
      <w:r w:rsidRPr="00F01E27">
        <w:rPr>
          <w:rFonts w:ascii="Times New Roman" w:eastAsia="Times New Roman" w:hAnsi="Times New Roman" w:cs="Times New Roman"/>
          <w:color w:val="auto"/>
          <w:sz w:val="32"/>
          <w:szCs w:val="32"/>
          <w:lang w:val="es-MX"/>
        </w:rPr>
        <w:t>DUMINICA DESPRE GRIJILE VIEȚII</w:t>
      </w:r>
    </w:p>
    <w:p w:rsidR="00DB30E0" w:rsidRDefault="00DB30E0" w:rsidP="00B66634">
      <w:pPr>
        <w:autoSpaceDE w:val="0"/>
        <w:snapToGrid w:val="0"/>
        <w:spacing w:after="60"/>
        <w:jc w:val="both"/>
        <w:rPr>
          <w:rFonts w:ascii="Times New Roman" w:eastAsia="Times New Roman" w:hAnsi="Times New Roman" w:cs="Times New Roman"/>
          <w:b/>
          <w:bCs/>
          <w:sz w:val="24"/>
          <w:szCs w:val="24"/>
          <w:lang w:val="ro-RO"/>
        </w:rPr>
      </w:pPr>
      <w:r w:rsidRPr="00DB30E0">
        <w:rPr>
          <w:rFonts w:ascii="Segoe Print" w:eastAsia="Times New Roman" w:hAnsi="Segoe Print" w:cs="Times New Roman"/>
          <w:bCs/>
          <w:sz w:val="24"/>
          <w:szCs w:val="24"/>
          <w:lang w:val="ro-RO"/>
        </w:rPr>
        <w:t>APOSTOLUL</w:t>
      </w:r>
      <w:r>
        <w:rPr>
          <w:rFonts w:ascii="Segoe Print" w:eastAsia="Times New Roman" w:hAnsi="Segoe Print" w:cs="Times New Roman"/>
          <w:bCs/>
          <w:sz w:val="24"/>
          <w:szCs w:val="24"/>
          <w:lang w:val="ro-RO"/>
        </w:rPr>
        <w:t xml:space="preserve"> </w:t>
      </w:r>
      <w:r w:rsidRPr="00DB30E0">
        <w:rPr>
          <w:rFonts w:ascii="Times New Roman" w:eastAsia="Times New Roman" w:hAnsi="Times New Roman" w:cs="Times New Roman"/>
          <w:b/>
          <w:bCs/>
          <w:sz w:val="24"/>
          <w:szCs w:val="24"/>
          <w:lang w:val="ro-RO"/>
        </w:rPr>
        <w:t>(Romani 5:1-10)</w:t>
      </w:r>
    </w:p>
    <w:p w:rsidR="00DB30E0" w:rsidRPr="005763AC" w:rsidRDefault="00DB30E0" w:rsidP="00B66634">
      <w:pPr>
        <w:autoSpaceDE w:val="0"/>
        <w:snapToGrid w:val="0"/>
        <w:spacing w:after="60"/>
        <w:ind w:firstLine="720"/>
        <w:jc w:val="both"/>
        <w:rPr>
          <w:rFonts w:ascii="Times New Roman" w:eastAsia="Times New Roman" w:hAnsi="Times New Roman" w:cs="Times New Roman"/>
          <w:bCs/>
          <w:sz w:val="24"/>
          <w:szCs w:val="24"/>
          <w:lang w:val="ro-RO"/>
        </w:rPr>
      </w:pPr>
      <w:r w:rsidRPr="005763AC">
        <w:rPr>
          <w:rFonts w:ascii="Times New Roman" w:eastAsia="Times New Roman" w:hAnsi="Times New Roman" w:cs="Times New Roman"/>
          <w:bCs/>
          <w:sz w:val="24"/>
          <w:szCs w:val="24"/>
          <w:lang w:val="ro-RO"/>
        </w:rPr>
        <w:t>Deci fiind îndreptaţi din credinţă, avem pace cu Dumnezeu, prin Domnul nostru Iisus Hristos, Prin Care am avut şi apropiere, prin credinţă, la harul acesta, în care stăm, şi ne lăudăm întru nădejdea slavei lui Dumnezeu.  Şi nu numai atât, ci ne lăudăm şi în suferinţe, bine ştiind că suferinţa aduce răbdare, Şi răbdarea încercare, şi încercarea nădejde.  Iar nădejdea nu ruşinează pentru că iubirea lui Dumnezeu s-a vărsat în inimile noastre, prin Duhul Sfânt, Cel dăruit nouă.  Căci Hristos, încă fiind noi neputincioşi, la timpul hotărât a murit pentru cei necredincioşi.  Căci cu greu va muri cineva pentru un drept; dar pentru cel bun poate se hotărăşte cineva să moară.  Dar Dumnezeu Îşi arată dragostea Lui faţă de noi prin aceea că, pentru noi, Hristos a murit când noi eram încă păcătoşi.  Cu atât mai vârtos, deci, acum, fiind îndreptaţi prin sângele Lui, ne vom izbăvi prin El de mânie.  Căci dacă, pe când eram vrăjmaşi, ne-am împăcat cu Dumnezeu, prin moartea Fiului Său, cu atât mai mult, împăcaţi fiind, ne vom mântui prin viaţa Lui.</w:t>
      </w:r>
    </w:p>
    <w:p w:rsidR="00DB30E0" w:rsidRDefault="00DB30E0" w:rsidP="00B66634">
      <w:pPr>
        <w:autoSpaceDE w:val="0"/>
        <w:snapToGrid w:val="0"/>
        <w:spacing w:after="60"/>
        <w:jc w:val="both"/>
        <w:rPr>
          <w:rFonts w:ascii="Times New Roman" w:eastAsia="Times New Roman" w:hAnsi="Times New Roman" w:cs="Times New Roman"/>
          <w:b/>
          <w:bCs/>
          <w:sz w:val="24"/>
          <w:szCs w:val="24"/>
          <w:lang w:val="ro-RO"/>
        </w:rPr>
      </w:pPr>
      <w:r w:rsidRPr="00DB30E0">
        <w:rPr>
          <w:rFonts w:ascii="Segoe Print" w:eastAsia="Times New Roman" w:hAnsi="Segoe Print" w:cs="Times New Roman"/>
          <w:bCs/>
          <w:sz w:val="24"/>
          <w:szCs w:val="24"/>
          <w:lang w:val="ro-RO"/>
        </w:rPr>
        <w:t>EVANGHELIA</w:t>
      </w:r>
      <w:r>
        <w:rPr>
          <w:rFonts w:ascii="Times New Roman" w:eastAsia="Times New Roman" w:hAnsi="Times New Roman" w:cs="Times New Roman"/>
          <w:b/>
          <w:bCs/>
          <w:sz w:val="24"/>
          <w:szCs w:val="24"/>
          <w:lang w:val="ro-RO"/>
        </w:rPr>
        <w:t xml:space="preserve"> (</w:t>
      </w:r>
      <w:r w:rsidRPr="00DB30E0">
        <w:rPr>
          <w:rFonts w:ascii="Times New Roman" w:eastAsia="Times New Roman" w:hAnsi="Times New Roman" w:cs="Times New Roman"/>
          <w:b/>
          <w:bCs/>
          <w:sz w:val="24"/>
          <w:szCs w:val="24"/>
          <w:lang w:val="ro-RO"/>
        </w:rPr>
        <w:t>Matei 6:22-33</w:t>
      </w:r>
      <w:r>
        <w:rPr>
          <w:rFonts w:ascii="Times New Roman" w:eastAsia="Times New Roman" w:hAnsi="Times New Roman" w:cs="Times New Roman"/>
          <w:b/>
          <w:bCs/>
          <w:sz w:val="24"/>
          <w:szCs w:val="24"/>
          <w:lang w:val="ro-RO"/>
        </w:rPr>
        <w:t>)</w:t>
      </w:r>
    </w:p>
    <w:p w:rsidR="00DB30E0" w:rsidRPr="005763AC" w:rsidRDefault="00DB30E0" w:rsidP="00B66634">
      <w:pPr>
        <w:autoSpaceDE w:val="0"/>
        <w:snapToGrid w:val="0"/>
        <w:spacing w:after="60"/>
        <w:ind w:firstLine="720"/>
        <w:jc w:val="both"/>
        <w:rPr>
          <w:rFonts w:ascii="Times New Roman" w:eastAsia="Times New Roman" w:hAnsi="Times New Roman" w:cs="Times New Roman"/>
          <w:bCs/>
          <w:sz w:val="24"/>
          <w:szCs w:val="24"/>
          <w:lang w:val="ro-RO"/>
        </w:rPr>
      </w:pPr>
      <w:r w:rsidRPr="005763AC">
        <w:rPr>
          <w:rFonts w:ascii="Times New Roman" w:eastAsia="Times New Roman" w:hAnsi="Times New Roman" w:cs="Times New Roman"/>
          <w:bCs/>
          <w:sz w:val="24"/>
          <w:szCs w:val="24"/>
          <w:lang w:val="ro-RO"/>
        </w:rPr>
        <w:t xml:space="preserve">Luminătorul trupului este ochiul; de va fi ochiul tău curat, tot trupul tău va fi luminat.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Iar de va fi ochiul tău rău, tot trupul tău va fi întunecat.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Deci, dacă lumina care e în tine este întuneric, dar întunericul cu cât mai mult!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Nimeni nu poate să slujească la doi domni, căci sau pe unul îl va urî şi pe celălalt îl va iubi, sau de unul se va lipi şi pe celălalt îl va dispreţui; nu puteţi să slujiţi lui Dumnezeu şi lui mamona.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De aceea zic vouă: Nu vă îngrijiţi pentru sufletul vostru ce veţi mânca, nici pentru trupul vostru cu ce vă veţi îmbrăca; au nu este sufletul mai mult decât hrana şi trupul decât îmbrăcămintea?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Priviţi la păsările cerului, că nu seamănă, nici nu seceră, nici nu adună în jitniţe, şi Tatăl vostru Cel ceresc le hrăneşte.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Oare nu sunteţi voi cu mult mai presus decât ele?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Şi cine dintre voi, îngrijindu-se poate să adauge staturii sale un cot?</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 Iar de îmbrăcăminte de ce vă îngrijiţi?</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 Luaţi seama la crinii câmpului cum cresc: nu se ostenesc, nici nu torc.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Şi vă spun vouă că nici Solomon, în toată mărirea lui, nu s-a îmbrăcat ca unul dintre aceştia.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Iar dacă iarba câmpului, care astăzi este şi mâine se aruncă în cuptor, Dumnezeu astfel o îmbracă, oare nu cu mult mai mult pe voi, puţin credincioşilor?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Deci, nu duceţi grijă, spunând: Ce vom mânca, ori ce vom bea, ori cu ce ne vom îmbrăca?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Că după toate acestea se străduiesc neamurile; ştie doar Tatăl vostru Cel ceresc că aveţi nevoie de ele. </w:t>
      </w:r>
      <w:r w:rsidR="00B66634" w:rsidRPr="005763AC">
        <w:rPr>
          <w:rFonts w:ascii="Times New Roman" w:eastAsia="Times New Roman" w:hAnsi="Times New Roman" w:cs="Times New Roman"/>
          <w:bCs/>
          <w:sz w:val="24"/>
          <w:szCs w:val="24"/>
          <w:lang w:val="ro-RO"/>
        </w:rPr>
        <w:t xml:space="preserve"> </w:t>
      </w:r>
      <w:r w:rsidRPr="005763AC">
        <w:rPr>
          <w:rFonts w:ascii="Times New Roman" w:eastAsia="Times New Roman" w:hAnsi="Times New Roman" w:cs="Times New Roman"/>
          <w:bCs/>
          <w:sz w:val="24"/>
          <w:szCs w:val="24"/>
          <w:lang w:val="ro-RO"/>
        </w:rPr>
        <w:t xml:space="preserve">Căutaţi mai întâi împărăţia lui Dumnezeu şi dreptatea Lui şi toate acestea se vor adăuga vouă. </w:t>
      </w:r>
    </w:p>
    <w:p w:rsidR="00DB30E0" w:rsidRPr="00B66634" w:rsidRDefault="00B66634" w:rsidP="00B66634">
      <w:pPr>
        <w:autoSpaceDE w:val="0"/>
        <w:snapToGrid w:val="0"/>
        <w:spacing w:after="60"/>
        <w:jc w:val="both"/>
        <w:rPr>
          <w:rFonts w:ascii="Segoe Print" w:eastAsia="Times New Roman" w:hAnsi="Segoe Print" w:cs="Times New Roman"/>
          <w:bCs/>
          <w:sz w:val="24"/>
          <w:szCs w:val="24"/>
          <w:lang w:val="ro-RO"/>
        </w:rPr>
      </w:pPr>
      <w:r>
        <w:rPr>
          <w:rFonts w:ascii="Segoe Print" w:eastAsia="Times New Roman" w:hAnsi="Segoe Print" w:cs="Times New Roman"/>
          <w:bCs/>
          <w:sz w:val="24"/>
          <w:szCs w:val="24"/>
          <w:lang w:val="ro-RO"/>
        </w:rPr>
        <w:t>ÎNVĂȚĂTURI MORALE</w:t>
      </w:r>
    </w:p>
    <w:p w:rsidR="00DB30E0" w:rsidRDefault="00DB30E0" w:rsidP="00B66634">
      <w:pPr>
        <w:autoSpaceDE w:val="0"/>
        <w:snapToGrid w:val="0"/>
        <w:spacing w:after="60"/>
        <w:ind w:firstLine="720"/>
        <w:jc w:val="both"/>
        <w:rPr>
          <w:rFonts w:ascii="Times New Roman" w:eastAsia="Times New Roman" w:hAnsi="Times New Roman" w:cs="Times New Roman"/>
          <w:bCs/>
          <w:sz w:val="24"/>
          <w:szCs w:val="24"/>
          <w:lang w:val="ro-RO"/>
        </w:rPr>
      </w:pPr>
      <w:r w:rsidRPr="00DB30E0">
        <w:rPr>
          <w:rFonts w:ascii="Times New Roman" w:eastAsia="Times New Roman" w:hAnsi="Times New Roman" w:cs="Times New Roman"/>
          <w:bCs/>
          <w:sz w:val="24"/>
          <w:szCs w:val="24"/>
          <w:lang w:val="ro-RO"/>
        </w:rPr>
        <w:t xml:space="preserve">Pericopa evanghelică din această duminică este o bună aducere aminte despre </w:t>
      </w:r>
      <w:r w:rsidRPr="00DB30E0">
        <w:rPr>
          <w:rFonts w:ascii="Times New Roman" w:eastAsia="Times New Roman" w:hAnsi="Times New Roman" w:cs="Times New Roman"/>
          <w:b/>
          <w:bCs/>
          <w:sz w:val="24"/>
          <w:szCs w:val="24"/>
          <w:lang w:val="ro-RO"/>
        </w:rPr>
        <w:t xml:space="preserve">providența lui Dumnezeu pentru creația Sa </w:t>
      </w:r>
      <w:r w:rsidRPr="00DB30E0">
        <w:rPr>
          <w:rFonts w:ascii="Times New Roman" w:eastAsia="Times New Roman" w:hAnsi="Times New Roman" w:cs="Times New Roman"/>
          <w:bCs/>
          <w:sz w:val="24"/>
          <w:szCs w:val="24"/>
          <w:lang w:val="ro-RO"/>
        </w:rPr>
        <w:t xml:space="preserve">și în special pentru capodopera Sa: </w:t>
      </w:r>
      <w:r w:rsidRPr="00DB30E0">
        <w:rPr>
          <w:rFonts w:ascii="Times New Roman" w:eastAsia="Times New Roman" w:hAnsi="Times New Roman" w:cs="Times New Roman"/>
          <w:b/>
          <w:bCs/>
          <w:sz w:val="24"/>
          <w:szCs w:val="24"/>
          <w:lang w:val="ro-RO"/>
        </w:rPr>
        <w:t>Omul</w:t>
      </w:r>
      <w:r w:rsidRPr="00DB30E0">
        <w:rPr>
          <w:rFonts w:ascii="Times New Roman" w:eastAsia="Times New Roman" w:hAnsi="Times New Roman" w:cs="Times New Roman"/>
          <w:bCs/>
          <w:sz w:val="24"/>
          <w:szCs w:val="24"/>
          <w:lang w:val="ro-RO"/>
        </w:rPr>
        <w:t xml:space="preserve">: </w:t>
      </w:r>
      <w:r w:rsidR="00B66634">
        <w:rPr>
          <w:rFonts w:ascii="Times New Roman" w:eastAsia="Times New Roman" w:hAnsi="Times New Roman" w:cs="Times New Roman"/>
          <w:bCs/>
          <w:sz w:val="24"/>
          <w:szCs w:val="24"/>
          <w:lang w:val="ro-RO"/>
        </w:rPr>
        <w:t>„</w:t>
      </w:r>
      <w:r w:rsidRPr="00B66634">
        <w:rPr>
          <w:rFonts w:ascii="Times New Roman" w:eastAsia="Times New Roman" w:hAnsi="Times New Roman" w:cs="Times New Roman"/>
          <w:bCs/>
          <w:i/>
          <w:sz w:val="24"/>
          <w:szCs w:val="24"/>
          <w:lang w:val="ro-RO"/>
        </w:rPr>
        <w:t>Știe doar Tatăl vostru Cel ceresc că aveţi nevoie de ele</w:t>
      </w:r>
      <w:r w:rsidRPr="00DB30E0">
        <w:rPr>
          <w:rFonts w:ascii="Times New Roman" w:eastAsia="Times New Roman" w:hAnsi="Times New Roman" w:cs="Times New Roman"/>
          <w:bCs/>
          <w:sz w:val="24"/>
          <w:szCs w:val="24"/>
          <w:lang w:val="ro-RO"/>
        </w:rPr>
        <w:t>”</w:t>
      </w:r>
      <w:r w:rsidR="00B66634">
        <w:rPr>
          <w:rFonts w:ascii="Times New Roman" w:eastAsia="Times New Roman" w:hAnsi="Times New Roman" w:cs="Times New Roman"/>
          <w:bCs/>
          <w:sz w:val="24"/>
          <w:szCs w:val="24"/>
          <w:lang w:val="ro-RO"/>
        </w:rPr>
        <w:t>.</w:t>
      </w:r>
      <w:r w:rsidRPr="00DB30E0">
        <w:rPr>
          <w:rFonts w:ascii="Times New Roman" w:eastAsia="Times New Roman" w:hAnsi="Times New Roman" w:cs="Times New Roman"/>
          <w:bCs/>
          <w:sz w:val="24"/>
          <w:szCs w:val="24"/>
          <w:lang w:val="ro-RO"/>
        </w:rPr>
        <w:t xml:space="preserve"> </w:t>
      </w:r>
      <w:r w:rsidR="00B66634">
        <w:rPr>
          <w:rFonts w:ascii="Times New Roman" w:eastAsia="Times New Roman" w:hAnsi="Times New Roman" w:cs="Times New Roman"/>
          <w:bCs/>
          <w:sz w:val="24"/>
          <w:szCs w:val="24"/>
          <w:lang w:val="ro-RO"/>
        </w:rPr>
        <w:t xml:space="preserve"> </w:t>
      </w:r>
      <w:r w:rsidRPr="00DB30E0">
        <w:rPr>
          <w:rFonts w:ascii="Times New Roman" w:eastAsia="Times New Roman" w:hAnsi="Times New Roman" w:cs="Times New Roman"/>
          <w:bCs/>
          <w:sz w:val="24"/>
          <w:szCs w:val="24"/>
          <w:lang w:val="ro-RO"/>
        </w:rPr>
        <w:t xml:space="preserve">Istoria arată foarte clar că Dumnezeu a fost întotdeauna credincios făgăduințelor Sale. </w:t>
      </w:r>
      <w:r w:rsidR="00B66634">
        <w:rPr>
          <w:rFonts w:ascii="Times New Roman" w:eastAsia="Times New Roman" w:hAnsi="Times New Roman" w:cs="Times New Roman"/>
          <w:bCs/>
          <w:sz w:val="24"/>
          <w:szCs w:val="24"/>
          <w:lang w:val="ro-RO"/>
        </w:rPr>
        <w:t xml:space="preserve"> </w:t>
      </w:r>
      <w:r w:rsidRPr="00DB30E0">
        <w:rPr>
          <w:rFonts w:ascii="Times New Roman" w:eastAsia="Times New Roman" w:hAnsi="Times New Roman" w:cs="Times New Roman"/>
          <w:bCs/>
          <w:sz w:val="24"/>
          <w:szCs w:val="24"/>
          <w:lang w:val="ro-RO"/>
        </w:rPr>
        <w:t xml:space="preserve">Este acum rândul </w:t>
      </w:r>
      <w:r w:rsidRPr="00DB30E0">
        <w:rPr>
          <w:rFonts w:ascii="Times New Roman" w:eastAsia="Times New Roman" w:hAnsi="Times New Roman" w:cs="Times New Roman"/>
          <w:b/>
          <w:bCs/>
          <w:sz w:val="24"/>
          <w:szCs w:val="24"/>
          <w:lang w:val="ro-RO"/>
        </w:rPr>
        <w:t>omului să-și recunoască dependența sa față de Dumnezeu în totală credincioșie</w:t>
      </w:r>
      <w:r w:rsidRPr="00DB30E0">
        <w:rPr>
          <w:rFonts w:ascii="Times New Roman" w:eastAsia="Times New Roman" w:hAnsi="Times New Roman" w:cs="Times New Roman"/>
          <w:bCs/>
          <w:sz w:val="24"/>
          <w:szCs w:val="24"/>
          <w:lang w:val="ro-RO"/>
        </w:rPr>
        <w:t xml:space="preserve">: </w:t>
      </w:r>
      <w:r w:rsidR="00B66634">
        <w:rPr>
          <w:rFonts w:ascii="Times New Roman" w:eastAsia="Times New Roman" w:hAnsi="Times New Roman" w:cs="Times New Roman"/>
          <w:bCs/>
          <w:sz w:val="24"/>
          <w:szCs w:val="24"/>
          <w:lang w:val="ro-RO"/>
        </w:rPr>
        <w:t>„</w:t>
      </w:r>
      <w:r w:rsidRPr="00B66634">
        <w:rPr>
          <w:rFonts w:ascii="Times New Roman" w:eastAsia="Times New Roman" w:hAnsi="Times New Roman" w:cs="Times New Roman"/>
          <w:bCs/>
          <w:i/>
          <w:sz w:val="24"/>
          <w:szCs w:val="24"/>
          <w:lang w:val="ro-RO"/>
        </w:rPr>
        <w:t>Nu puteţi să slujiţi lui Dumnezeu şi lui mamona</w:t>
      </w:r>
      <w:r w:rsidRPr="00DB30E0">
        <w:rPr>
          <w:rFonts w:ascii="Times New Roman" w:eastAsia="Times New Roman" w:hAnsi="Times New Roman" w:cs="Times New Roman"/>
          <w:bCs/>
          <w:sz w:val="24"/>
          <w:szCs w:val="24"/>
          <w:lang w:val="ro-RO"/>
        </w:rPr>
        <w:t>”</w:t>
      </w:r>
      <w:r w:rsidR="00B66634">
        <w:rPr>
          <w:rFonts w:ascii="Times New Roman" w:eastAsia="Times New Roman" w:hAnsi="Times New Roman" w:cs="Times New Roman"/>
          <w:bCs/>
          <w:sz w:val="24"/>
          <w:szCs w:val="24"/>
          <w:lang w:val="ro-RO"/>
        </w:rPr>
        <w:t>.</w:t>
      </w:r>
      <w:r w:rsidRPr="00DB30E0">
        <w:rPr>
          <w:rFonts w:ascii="Times New Roman" w:eastAsia="Times New Roman" w:hAnsi="Times New Roman" w:cs="Times New Roman"/>
          <w:bCs/>
          <w:sz w:val="24"/>
          <w:szCs w:val="24"/>
          <w:lang w:val="ro-RO"/>
        </w:rPr>
        <w:t xml:space="preserve"> </w:t>
      </w:r>
      <w:r w:rsidR="00B66634">
        <w:rPr>
          <w:rFonts w:ascii="Times New Roman" w:eastAsia="Times New Roman" w:hAnsi="Times New Roman" w:cs="Times New Roman"/>
          <w:bCs/>
          <w:sz w:val="24"/>
          <w:szCs w:val="24"/>
          <w:lang w:val="ro-RO"/>
        </w:rPr>
        <w:t xml:space="preserve"> </w:t>
      </w:r>
      <w:r w:rsidRPr="00DB30E0">
        <w:rPr>
          <w:rFonts w:ascii="Times New Roman" w:eastAsia="Times New Roman" w:hAnsi="Times New Roman" w:cs="Times New Roman"/>
          <w:bCs/>
          <w:sz w:val="24"/>
          <w:szCs w:val="24"/>
          <w:lang w:val="ro-RO"/>
        </w:rPr>
        <w:t>După cum omul are nevoie de ochi buni (sănătoși) pentru vederea fizică (</w:t>
      </w:r>
      <w:r w:rsidR="008B23BB">
        <w:rPr>
          <w:rFonts w:ascii="Times New Roman" w:eastAsia="Times New Roman" w:hAnsi="Times New Roman" w:cs="Times New Roman"/>
          <w:bCs/>
          <w:sz w:val="24"/>
          <w:szCs w:val="24"/>
          <w:lang w:val="ro-RO"/>
        </w:rPr>
        <w:t>„</w:t>
      </w:r>
      <w:r w:rsidRPr="008B23BB">
        <w:rPr>
          <w:rFonts w:ascii="Times New Roman" w:eastAsia="Times New Roman" w:hAnsi="Times New Roman" w:cs="Times New Roman"/>
          <w:bCs/>
          <w:i/>
          <w:sz w:val="24"/>
          <w:szCs w:val="24"/>
          <w:lang w:val="ro-RO"/>
        </w:rPr>
        <w:t>de va fi ochiul tău curat, tot trupul tău va fi luminat</w:t>
      </w:r>
      <w:r w:rsidR="008B23BB">
        <w:rPr>
          <w:rFonts w:ascii="Times New Roman" w:eastAsia="Times New Roman" w:hAnsi="Times New Roman" w:cs="Times New Roman"/>
          <w:bCs/>
          <w:sz w:val="24"/>
          <w:szCs w:val="24"/>
          <w:lang w:val="ro-RO"/>
        </w:rPr>
        <w:t>”</w:t>
      </w:r>
      <w:r w:rsidRPr="00DB30E0">
        <w:rPr>
          <w:rFonts w:ascii="Times New Roman" w:eastAsia="Times New Roman" w:hAnsi="Times New Roman" w:cs="Times New Roman"/>
          <w:bCs/>
          <w:sz w:val="24"/>
          <w:szCs w:val="24"/>
          <w:lang w:val="ro-RO"/>
        </w:rPr>
        <w:t xml:space="preserve">), tot așa are nevoie și de o minte bună, sănătoasă, care este ochiul sufletului său. </w:t>
      </w:r>
      <w:r w:rsidR="00B66634">
        <w:rPr>
          <w:rFonts w:ascii="Times New Roman" w:eastAsia="Times New Roman" w:hAnsi="Times New Roman" w:cs="Times New Roman"/>
          <w:bCs/>
          <w:sz w:val="24"/>
          <w:szCs w:val="24"/>
          <w:lang w:val="ro-RO"/>
        </w:rPr>
        <w:t xml:space="preserve"> </w:t>
      </w:r>
      <w:r w:rsidRPr="00DB30E0">
        <w:rPr>
          <w:rFonts w:ascii="Times New Roman" w:eastAsia="Times New Roman" w:hAnsi="Times New Roman" w:cs="Times New Roman"/>
          <w:bCs/>
          <w:sz w:val="24"/>
          <w:szCs w:val="24"/>
          <w:lang w:val="ro-RO"/>
        </w:rPr>
        <w:t xml:space="preserve">Îngrijorarea și obsesia pentru agonisirea lucrurilor materiale rezultă în întunecarea minții omului și a capacității sale de a discerne </w:t>
      </w:r>
      <w:r w:rsidRPr="00DB30E0">
        <w:rPr>
          <w:rFonts w:ascii="Times New Roman" w:eastAsia="Times New Roman" w:hAnsi="Times New Roman" w:cs="Times New Roman"/>
          <w:bCs/>
          <w:sz w:val="24"/>
          <w:szCs w:val="24"/>
          <w:lang w:val="ro-RO"/>
        </w:rPr>
        <w:lastRenderedPageBreak/>
        <w:t xml:space="preserve">prioritățile vieții: </w:t>
      </w:r>
      <w:r w:rsidR="00B66634">
        <w:rPr>
          <w:rFonts w:ascii="Times New Roman" w:eastAsia="Times New Roman" w:hAnsi="Times New Roman" w:cs="Times New Roman"/>
          <w:bCs/>
          <w:sz w:val="24"/>
          <w:szCs w:val="24"/>
          <w:lang w:val="ro-RO"/>
        </w:rPr>
        <w:t>„</w:t>
      </w:r>
      <w:r w:rsidRPr="00B66634">
        <w:rPr>
          <w:rFonts w:ascii="Times New Roman" w:eastAsia="Times New Roman" w:hAnsi="Times New Roman" w:cs="Times New Roman"/>
          <w:bCs/>
          <w:i/>
          <w:sz w:val="24"/>
          <w:szCs w:val="24"/>
          <w:lang w:val="ro-RO"/>
        </w:rPr>
        <w:t>Căutaţi mai întâi împărăţia lui Dumnezeu şi dreptatea Lui şi toate acestea se vor adăuga vouă</w:t>
      </w:r>
      <w:r w:rsidR="00B66634">
        <w:rPr>
          <w:rFonts w:ascii="Times New Roman" w:eastAsia="Times New Roman" w:hAnsi="Times New Roman" w:cs="Times New Roman"/>
          <w:bCs/>
          <w:sz w:val="24"/>
          <w:szCs w:val="24"/>
          <w:lang w:val="ro-RO"/>
        </w:rPr>
        <w:t>”.</w:t>
      </w:r>
    </w:p>
    <w:p w:rsidR="00CB1699" w:rsidRPr="00CB1699" w:rsidRDefault="000B1B96" w:rsidP="00CB1699">
      <w:pPr>
        <w:autoSpaceDE w:val="0"/>
        <w:snapToGrid w:val="0"/>
        <w:spacing w:after="60"/>
        <w:jc w:val="both"/>
        <w:rPr>
          <w:rFonts w:ascii="Segoe Print" w:eastAsia="Times New Roman" w:hAnsi="Segoe Print" w:cs="Times New Roman"/>
          <w:bCs/>
          <w:sz w:val="24"/>
          <w:szCs w:val="24"/>
          <w:lang w:val="ro-RO"/>
        </w:rPr>
      </w:pPr>
      <w:r>
        <w:rPr>
          <w:rFonts w:ascii="Segoe Print" w:eastAsia="Times New Roman" w:hAnsi="Segoe Print" w:cs="Times New Roman"/>
          <w:bCs/>
          <w:sz w:val="24"/>
          <w:szCs w:val="24"/>
          <w:lang w:val="ro-RO"/>
        </w:rPr>
        <w:t>S</w:t>
      </w:r>
      <w:r w:rsidRPr="000B1B96">
        <w:rPr>
          <w:rFonts w:ascii="Segoe Print" w:eastAsia="Times New Roman" w:hAnsi="Segoe Print" w:cs="Times New Roman"/>
          <w:bCs/>
          <w:sz w:val="24"/>
          <w:szCs w:val="24"/>
          <w:lang w:val="ro-RO"/>
        </w:rPr>
        <w:t>Ă</w:t>
      </w:r>
      <w:r>
        <w:rPr>
          <w:rFonts w:ascii="Segoe Print" w:eastAsia="Times New Roman" w:hAnsi="Segoe Print" w:cs="Times New Roman"/>
          <w:bCs/>
          <w:sz w:val="24"/>
          <w:szCs w:val="24"/>
          <w:lang w:val="ro-RO"/>
        </w:rPr>
        <w:t xml:space="preserve"> </w:t>
      </w:r>
      <w:r w:rsidR="00CB1699" w:rsidRPr="00CB1699">
        <w:rPr>
          <w:rFonts w:ascii="Segoe Print" w:eastAsia="Times New Roman" w:hAnsi="Segoe Print" w:cs="Times New Roman"/>
          <w:bCs/>
          <w:sz w:val="24"/>
          <w:szCs w:val="24"/>
          <w:lang w:val="ro-RO"/>
        </w:rPr>
        <w:t>ȚINE</w:t>
      </w:r>
      <w:r>
        <w:rPr>
          <w:rFonts w:ascii="Segoe Print" w:eastAsia="Times New Roman" w:hAnsi="Segoe Print" w:cs="Times New Roman"/>
          <w:bCs/>
          <w:sz w:val="24"/>
          <w:szCs w:val="24"/>
          <w:lang w:val="ro-RO"/>
        </w:rPr>
        <w:t>M MINTE</w:t>
      </w:r>
      <w:r w:rsidR="00CB1699" w:rsidRPr="00CB1699">
        <w:rPr>
          <w:rFonts w:ascii="Segoe Print" w:eastAsia="Times New Roman" w:hAnsi="Segoe Print" w:cs="Times New Roman"/>
          <w:bCs/>
          <w:sz w:val="24"/>
          <w:szCs w:val="24"/>
          <w:lang w:val="ro-RO"/>
        </w:rPr>
        <w:t>:</w:t>
      </w:r>
    </w:p>
    <w:p w:rsidR="00DB30E0" w:rsidRPr="00B66634" w:rsidRDefault="00CB1699" w:rsidP="00B66634">
      <w:pPr>
        <w:pStyle w:val="ListParagraph"/>
        <w:numPr>
          <w:ilvl w:val="0"/>
          <w:numId w:val="8"/>
        </w:numPr>
        <w:autoSpaceDE w:val="0"/>
        <w:snapToGrid w:val="0"/>
        <w:spacing w:after="60"/>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xml:space="preserve">să avem </w:t>
      </w:r>
      <w:r w:rsidR="00DB30E0" w:rsidRPr="00B66634">
        <w:rPr>
          <w:rFonts w:ascii="Times New Roman" w:eastAsia="Times New Roman" w:hAnsi="Times New Roman" w:cs="Times New Roman"/>
          <w:bCs/>
          <w:sz w:val="24"/>
          <w:szCs w:val="24"/>
          <w:lang w:val="ro-RO"/>
        </w:rPr>
        <w:t>încredere în purtarea de grijă a lui Dumnezeu pentru nevoile trupului nostru;</w:t>
      </w:r>
    </w:p>
    <w:p w:rsidR="00DB30E0" w:rsidRPr="00B66634" w:rsidRDefault="00DB30E0" w:rsidP="00B66634">
      <w:pPr>
        <w:pStyle w:val="ListParagraph"/>
        <w:numPr>
          <w:ilvl w:val="0"/>
          <w:numId w:val="8"/>
        </w:numPr>
        <w:autoSpaceDE w:val="0"/>
        <w:snapToGrid w:val="0"/>
        <w:spacing w:after="60"/>
        <w:jc w:val="both"/>
        <w:rPr>
          <w:rFonts w:ascii="Times New Roman" w:eastAsia="Times New Roman" w:hAnsi="Times New Roman" w:cs="Times New Roman"/>
          <w:bCs/>
          <w:sz w:val="24"/>
          <w:szCs w:val="24"/>
          <w:lang w:val="ro-RO"/>
        </w:rPr>
      </w:pPr>
      <w:r w:rsidRPr="00B66634">
        <w:rPr>
          <w:rFonts w:ascii="Times New Roman" w:eastAsia="Times New Roman" w:hAnsi="Times New Roman" w:cs="Times New Roman"/>
          <w:bCs/>
          <w:sz w:val="24"/>
          <w:szCs w:val="24"/>
          <w:lang w:val="ro-RO"/>
        </w:rPr>
        <w:t>îngrijorarea pentru satisfacerea nevoilor trupești este avariție, egoism, alipirea nerațională de lucrurile lumii, care împiedică pe om să vadă Lumina cea adevărată a rațiunilor divine din lucruri și pe Dumenzeu Însuși;</w:t>
      </w:r>
    </w:p>
    <w:p w:rsidR="00DB30E0" w:rsidRPr="00B66634" w:rsidRDefault="00DB30E0" w:rsidP="00B66634">
      <w:pPr>
        <w:pStyle w:val="ListParagraph"/>
        <w:numPr>
          <w:ilvl w:val="0"/>
          <w:numId w:val="8"/>
        </w:numPr>
        <w:autoSpaceDE w:val="0"/>
        <w:snapToGrid w:val="0"/>
        <w:spacing w:after="60"/>
        <w:jc w:val="both"/>
        <w:rPr>
          <w:rFonts w:ascii="Times New Roman" w:eastAsia="Times New Roman" w:hAnsi="Times New Roman" w:cs="Times New Roman"/>
          <w:bCs/>
          <w:sz w:val="24"/>
          <w:szCs w:val="24"/>
          <w:lang w:val="ro-RO"/>
        </w:rPr>
      </w:pPr>
      <w:r w:rsidRPr="00B66634">
        <w:rPr>
          <w:rFonts w:ascii="Times New Roman" w:eastAsia="Times New Roman" w:hAnsi="Times New Roman" w:cs="Times New Roman"/>
          <w:bCs/>
          <w:sz w:val="24"/>
          <w:szCs w:val="24"/>
          <w:lang w:val="ro-RO"/>
        </w:rPr>
        <w:t>mulțumirea cu puține/cu ceea ce avem și încrederea în grija lui Dumnezeu de a ne asigura cele necesare aduce pace min</w:t>
      </w:r>
      <w:r w:rsidR="00B66634">
        <w:rPr>
          <w:rFonts w:ascii="Times New Roman" w:eastAsia="Times New Roman" w:hAnsi="Times New Roman" w:cs="Times New Roman"/>
          <w:bCs/>
          <w:sz w:val="24"/>
          <w:szCs w:val="24"/>
          <w:lang w:val="ro-RO"/>
        </w:rPr>
        <w:t>ț</w:t>
      </w:r>
      <w:r w:rsidRPr="00B66634">
        <w:rPr>
          <w:rFonts w:ascii="Times New Roman" w:eastAsia="Times New Roman" w:hAnsi="Times New Roman" w:cs="Times New Roman"/>
          <w:bCs/>
          <w:sz w:val="24"/>
          <w:szCs w:val="24"/>
          <w:lang w:val="ro-RO"/>
        </w:rPr>
        <w:t>ii și bucurie inimii omului;</w:t>
      </w:r>
    </w:p>
    <w:p w:rsidR="00DB30E0" w:rsidRDefault="00DB30E0" w:rsidP="00B66634">
      <w:pPr>
        <w:pStyle w:val="ListParagraph"/>
        <w:numPr>
          <w:ilvl w:val="0"/>
          <w:numId w:val="8"/>
        </w:numPr>
        <w:autoSpaceDE w:val="0"/>
        <w:snapToGrid w:val="0"/>
        <w:spacing w:after="60"/>
        <w:jc w:val="both"/>
        <w:rPr>
          <w:rFonts w:ascii="Times New Roman" w:eastAsia="Times New Roman" w:hAnsi="Times New Roman" w:cs="Times New Roman"/>
          <w:bCs/>
          <w:sz w:val="24"/>
          <w:szCs w:val="24"/>
          <w:lang w:val="ro-RO"/>
        </w:rPr>
      </w:pPr>
      <w:r w:rsidRPr="00B66634">
        <w:rPr>
          <w:rFonts w:ascii="Times New Roman" w:eastAsia="Times New Roman" w:hAnsi="Times New Roman" w:cs="Times New Roman"/>
          <w:bCs/>
          <w:sz w:val="24"/>
          <w:szCs w:val="24"/>
          <w:lang w:val="ro-RO"/>
        </w:rPr>
        <w:t xml:space="preserve">nicidecum </w:t>
      </w:r>
      <w:r w:rsidR="00CB1699">
        <w:rPr>
          <w:rFonts w:ascii="Times New Roman" w:eastAsia="Times New Roman" w:hAnsi="Times New Roman" w:cs="Times New Roman"/>
          <w:bCs/>
          <w:sz w:val="24"/>
          <w:szCs w:val="24"/>
          <w:lang w:val="ro-RO"/>
        </w:rPr>
        <w:t>să nu</w:t>
      </w:r>
      <w:r w:rsidRPr="00B66634">
        <w:rPr>
          <w:rFonts w:ascii="Times New Roman" w:eastAsia="Times New Roman" w:hAnsi="Times New Roman" w:cs="Times New Roman"/>
          <w:bCs/>
          <w:sz w:val="24"/>
          <w:szCs w:val="24"/>
          <w:lang w:val="ro-RO"/>
        </w:rPr>
        <w:t xml:space="preserve"> căde</w:t>
      </w:r>
      <w:r w:rsidR="00CB1699">
        <w:rPr>
          <w:rFonts w:ascii="Times New Roman" w:eastAsia="Times New Roman" w:hAnsi="Times New Roman" w:cs="Times New Roman"/>
          <w:bCs/>
          <w:sz w:val="24"/>
          <w:szCs w:val="24"/>
          <w:lang w:val="ro-RO"/>
        </w:rPr>
        <w:t>m</w:t>
      </w:r>
      <w:r w:rsidRPr="00B66634">
        <w:rPr>
          <w:rFonts w:ascii="Times New Roman" w:eastAsia="Times New Roman" w:hAnsi="Times New Roman" w:cs="Times New Roman"/>
          <w:bCs/>
          <w:sz w:val="24"/>
          <w:szCs w:val="24"/>
          <w:lang w:val="ro-RO"/>
        </w:rPr>
        <w:t xml:space="preserve"> în extrema trândăviei</w:t>
      </w:r>
      <w:r w:rsidR="00CB1699">
        <w:rPr>
          <w:rFonts w:ascii="Times New Roman" w:eastAsia="Times New Roman" w:hAnsi="Times New Roman" w:cs="Times New Roman"/>
          <w:bCs/>
          <w:sz w:val="24"/>
          <w:szCs w:val="24"/>
          <w:lang w:val="ro-RO"/>
        </w:rPr>
        <w:t>:</w:t>
      </w:r>
      <w:r w:rsidRPr="00B66634">
        <w:rPr>
          <w:rFonts w:ascii="Times New Roman" w:eastAsia="Times New Roman" w:hAnsi="Times New Roman" w:cs="Times New Roman"/>
          <w:bCs/>
          <w:sz w:val="24"/>
          <w:szCs w:val="24"/>
          <w:lang w:val="ro-RO"/>
        </w:rPr>
        <w:t xml:space="preserve"> </w:t>
      </w:r>
      <w:r w:rsidR="00B66634">
        <w:rPr>
          <w:rFonts w:ascii="Times New Roman" w:eastAsia="Times New Roman" w:hAnsi="Times New Roman" w:cs="Times New Roman"/>
          <w:bCs/>
          <w:sz w:val="24"/>
          <w:szCs w:val="24"/>
          <w:lang w:val="ro-RO"/>
        </w:rPr>
        <w:t>„</w:t>
      </w:r>
      <w:r w:rsidR="00CB1699">
        <w:rPr>
          <w:rFonts w:ascii="Times New Roman" w:eastAsia="Times New Roman" w:hAnsi="Times New Roman" w:cs="Times New Roman"/>
          <w:bCs/>
          <w:i/>
          <w:sz w:val="24"/>
          <w:szCs w:val="24"/>
          <w:lang w:val="ro-RO"/>
        </w:rPr>
        <w:t xml:space="preserve">să </w:t>
      </w:r>
      <w:r w:rsidRPr="00B66634">
        <w:rPr>
          <w:rFonts w:ascii="Times New Roman" w:eastAsia="Times New Roman" w:hAnsi="Times New Roman" w:cs="Times New Roman"/>
          <w:bCs/>
          <w:i/>
          <w:sz w:val="24"/>
          <w:szCs w:val="24"/>
          <w:lang w:val="ro-RO"/>
        </w:rPr>
        <w:t>te r</w:t>
      </w:r>
      <w:r w:rsidR="00CB1699">
        <w:rPr>
          <w:rFonts w:ascii="Times New Roman" w:eastAsia="Times New Roman" w:hAnsi="Times New Roman" w:cs="Times New Roman"/>
          <w:bCs/>
          <w:i/>
          <w:sz w:val="24"/>
          <w:szCs w:val="24"/>
          <w:lang w:val="ro-RO"/>
        </w:rPr>
        <w:t>ogi</w:t>
      </w:r>
      <w:r w:rsidRPr="00B66634">
        <w:rPr>
          <w:rFonts w:ascii="Times New Roman" w:eastAsia="Times New Roman" w:hAnsi="Times New Roman" w:cs="Times New Roman"/>
          <w:bCs/>
          <w:i/>
          <w:sz w:val="24"/>
          <w:szCs w:val="24"/>
          <w:lang w:val="ro-RO"/>
        </w:rPr>
        <w:t xml:space="preserve"> ca și cum ai muri mâine și </w:t>
      </w:r>
      <w:r w:rsidR="00CB1699">
        <w:rPr>
          <w:rFonts w:ascii="Times New Roman" w:eastAsia="Times New Roman" w:hAnsi="Times New Roman" w:cs="Times New Roman"/>
          <w:bCs/>
          <w:i/>
          <w:sz w:val="24"/>
          <w:szCs w:val="24"/>
          <w:lang w:val="ro-RO"/>
        </w:rPr>
        <w:t>să</w:t>
      </w:r>
      <w:r w:rsidRPr="00B66634">
        <w:rPr>
          <w:rFonts w:ascii="Times New Roman" w:eastAsia="Times New Roman" w:hAnsi="Times New Roman" w:cs="Times New Roman"/>
          <w:bCs/>
          <w:i/>
          <w:sz w:val="24"/>
          <w:szCs w:val="24"/>
          <w:lang w:val="ro-RO"/>
        </w:rPr>
        <w:t xml:space="preserve"> munc</w:t>
      </w:r>
      <w:r w:rsidR="00CB1699">
        <w:rPr>
          <w:rFonts w:ascii="Times New Roman" w:eastAsia="Times New Roman" w:hAnsi="Times New Roman" w:cs="Times New Roman"/>
          <w:bCs/>
          <w:i/>
          <w:sz w:val="24"/>
          <w:szCs w:val="24"/>
          <w:lang w:val="ro-RO"/>
        </w:rPr>
        <w:t>eşti</w:t>
      </w:r>
      <w:r w:rsidR="00B66634" w:rsidRPr="00B66634">
        <w:rPr>
          <w:rFonts w:ascii="Times New Roman" w:eastAsia="Times New Roman" w:hAnsi="Times New Roman" w:cs="Times New Roman"/>
          <w:bCs/>
          <w:i/>
          <w:sz w:val="24"/>
          <w:szCs w:val="24"/>
          <w:lang w:val="ro-RO"/>
        </w:rPr>
        <w:t xml:space="preserve"> ca și cum ai trăi o veșnicie</w:t>
      </w:r>
      <w:r w:rsidR="00B66634">
        <w:rPr>
          <w:rFonts w:ascii="Times New Roman" w:eastAsia="Times New Roman" w:hAnsi="Times New Roman" w:cs="Times New Roman"/>
          <w:bCs/>
          <w:sz w:val="24"/>
          <w:szCs w:val="24"/>
          <w:lang w:val="ro-RO"/>
        </w:rPr>
        <w:t>”.</w:t>
      </w:r>
    </w:p>
    <w:p w:rsidR="00362000" w:rsidRPr="00362000" w:rsidRDefault="00362000" w:rsidP="00362000">
      <w:pPr>
        <w:autoSpaceDE w:val="0"/>
        <w:snapToGrid w:val="0"/>
        <w:spacing w:after="60"/>
        <w:jc w:val="both"/>
        <w:rPr>
          <w:rFonts w:ascii="Segoe Print" w:eastAsia="Times New Roman" w:hAnsi="Segoe Print" w:cs="Times New Roman"/>
          <w:bCs/>
          <w:sz w:val="24"/>
          <w:szCs w:val="24"/>
          <w:lang w:val="ro-RO"/>
        </w:rPr>
      </w:pPr>
      <w:r w:rsidRPr="00362000">
        <w:rPr>
          <w:rFonts w:ascii="Segoe Print" w:eastAsia="Times New Roman" w:hAnsi="Segoe Print" w:cs="Times New Roman"/>
          <w:bCs/>
          <w:sz w:val="24"/>
          <w:szCs w:val="24"/>
          <w:lang w:val="ro-RO"/>
        </w:rPr>
        <w:t>ÎNTREBĂRI:</w:t>
      </w:r>
    </w:p>
    <w:p w:rsidR="00362000" w:rsidRPr="00362000" w:rsidRDefault="00362000" w:rsidP="00362000">
      <w:pPr>
        <w:pStyle w:val="ListParagraph"/>
        <w:numPr>
          <w:ilvl w:val="0"/>
          <w:numId w:val="10"/>
        </w:numPr>
        <w:autoSpaceDE w:val="0"/>
        <w:snapToGrid w:val="0"/>
        <w:spacing w:after="60"/>
        <w:jc w:val="both"/>
        <w:rPr>
          <w:rFonts w:ascii="Times New Roman" w:eastAsia="Times New Roman" w:hAnsi="Times New Roman" w:cs="Times New Roman"/>
          <w:bCs/>
          <w:sz w:val="24"/>
          <w:szCs w:val="24"/>
          <w:lang w:val="ro-RO"/>
        </w:rPr>
      </w:pPr>
      <w:r w:rsidRPr="00362000">
        <w:rPr>
          <w:rFonts w:ascii="Times New Roman" w:eastAsia="Times New Roman" w:hAnsi="Times New Roman" w:cs="Times New Roman"/>
          <w:bCs/>
          <w:sz w:val="24"/>
          <w:szCs w:val="24"/>
          <w:lang w:val="ro-RO"/>
        </w:rPr>
        <w:t xml:space="preserve">Solomon a fost un rege al lui Israel. </w:t>
      </w:r>
      <w:r>
        <w:rPr>
          <w:rFonts w:ascii="Times New Roman" w:eastAsia="Times New Roman" w:hAnsi="Times New Roman" w:cs="Times New Roman"/>
          <w:bCs/>
          <w:sz w:val="24"/>
          <w:szCs w:val="24"/>
          <w:lang w:val="ro-RO"/>
        </w:rPr>
        <w:t xml:space="preserve"> </w:t>
      </w:r>
      <w:r w:rsidRPr="00362000">
        <w:rPr>
          <w:rFonts w:ascii="Times New Roman" w:eastAsia="Times New Roman" w:hAnsi="Times New Roman" w:cs="Times New Roman"/>
          <w:bCs/>
          <w:sz w:val="24"/>
          <w:szCs w:val="24"/>
          <w:lang w:val="ro-RO"/>
        </w:rPr>
        <w:t xml:space="preserve">Ce </w:t>
      </w:r>
      <w:r>
        <w:rPr>
          <w:rFonts w:ascii="Times New Roman" w:eastAsia="Times New Roman" w:hAnsi="Times New Roman" w:cs="Times New Roman"/>
          <w:bCs/>
          <w:sz w:val="24"/>
          <w:szCs w:val="24"/>
          <w:lang w:val="ro-RO"/>
        </w:rPr>
        <w:t xml:space="preserve">ne </w:t>
      </w:r>
      <w:r w:rsidRPr="00362000">
        <w:rPr>
          <w:rFonts w:ascii="Times New Roman" w:eastAsia="Times New Roman" w:hAnsi="Times New Roman" w:cs="Times New Roman"/>
          <w:bCs/>
          <w:sz w:val="24"/>
          <w:szCs w:val="24"/>
          <w:lang w:val="ro-RO"/>
        </w:rPr>
        <w:t>spune această Evanghelie despre Solomon?</w:t>
      </w:r>
    </w:p>
    <w:p w:rsidR="00362000" w:rsidRPr="00362000" w:rsidRDefault="00362000" w:rsidP="00362000">
      <w:pPr>
        <w:pStyle w:val="ListParagraph"/>
        <w:numPr>
          <w:ilvl w:val="0"/>
          <w:numId w:val="10"/>
        </w:numPr>
        <w:autoSpaceDE w:val="0"/>
        <w:snapToGrid w:val="0"/>
        <w:spacing w:after="60"/>
        <w:jc w:val="both"/>
        <w:rPr>
          <w:rFonts w:ascii="Times New Roman" w:eastAsia="Times New Roman" w:hAnsi="Times New Roman" w:cs="Times New Roman"/>
          <w:bCs/>
          <w:sz w:val="24"/>
          <w:szCs w:val="24"/>
          <w:lang w:val="ro-RO"/>
        </w:rPr>
      </w:pPr>
      <w:r w:rsidRPr="00362000">
        <w:rPr>
          <w:rFonts w:ascii="Times New Roman" w:eastAsia="Times New Roman" w:hAnsi="Times New Roman" w:cs="Times New Roman"/>
          <w:bCs/>
          <w:sz w:val="24"/>
          <w:szCs w:val="24"/>
          <w:lang w:val="ro-RO"/>
        </w:rPr>
        <w:t xml:space="preserve">Cum crezi că arată un rege când este îmbrăcat </w:t>
      </w:r>
      <w:r>
        <w:rPr>
          <w:rFonts w:ascii="Times New Roman" w:eastAsia="Times New Roman" w:hAnsi="Times New Roman" w:cs="Times New Roman"/>
          <w:bCs/>
          <w:sz w:val="24"/>
          <w:szCs w:val="24"/>
          <w:lang w:val="ro-RO"/>
        </w:rPr>
        <w:t xml:space="preserve">cu toată </w:t>
      </w:r>
      <w:r w:rsidR="0041565C">
        <w:rPr>
          <w:rFonts w:ascii="Times New Roman" w:eastAsia="Times New Roman" w:hAnsi="Times New Roman" w:cs="Times New Roman"/>
          <w:bCs/>
          <w:sz w:val="24"/>
          <w:szCs w:val="24"/>
          <w:lang w:val="ro-RO"/>
        </w:rPr>
        <w:t>gloria</w:t>
      </w:r>
      <w:r w:rsidRPr="00362000">
        <w:rPr>
          <w:rFonts w:ascii="Times New Roman" w:eastAsia="Times New Roman" w:hAnsi="Times New Roman" w:cs="Times New Roman"/>
          <w:bCs/>
          <w:sz w:val="24"/>
          <w:szCs w:val="24"/>
          <w:lang w:val="ro-RO"/>
        </w:rPr>
        <w:t>?</w:t>
      </w:r>
    </w:p>
    <w:p w:rsidR="00362000" w:rsidRPr="00362000" w:rsidRDefault="00362000" w:rsidP="00362000">
      <w:pPr>
        <w:pStyle w:val="ListParagraph"/>
        <w:numPr>
          <w:ilvl w:val="0"/>
          <w:numId w:val="10"/>
        </w:numPr>
        <w:autoSpaceDE w:val="0"/>
        <w:snapToGrid w:val="0"/>
        <w:spacing w:after="60"/>
        <w:jc w:val="both"/>
        <w:rPr>
          <w:rFonts w:ascii="Times New Roman" w:eastAsia="Times New Roman" w:hAnsi="Times New Roman" w:cs="Times New Roman"/>
          <w:bCs/>
          <w:sz w:val="24"/>
          <w:szCs w:val="24"/>
          <w:lang w:val="ro-RO"/>
        </w:rPr>
      </w:pPr>
      <w:r w:rsidRPr="00362000">
        <w:rPr>
          <w:rFonts w:ascii="Times New Roman" w:eastAsia="Times New Roman" w:hAnsi="Times New Roman" w:cs="Times New Roman"/>
          <w:bCs/>
          <w:sz w:val="24"/>
          <w:szCs w:val="24"/>
          <w:lang w:val="ro-RO"/>
        </w:rPr>
        <w:t xml:space="preserve">Ce </w:t>
      </w:r>
      <w:r w:rsidR="00252D33">
        <w:rPr>
          <w:rFonts w:ascii="Times New Roman" w:eastAsia="Times New Roman" w:hAnsi="Times New Roman" w:cs="Times New Roman"/>
          <w:bCs/>
          <w:sz w:val="24"/>
          <w:szCs w:val="24"/>
          <w:lang w:val="ro-RO"/>
        </w:rPr>
        <w:t xml:space="preserve">ne </w:t>
      </w:r>
      <w:r w:rsidRPr="00362000">
        <w:rPr>
          <w:rFonts w:ascii="Times New Roman" w:eastAsia="Times New Roman" w:hAnsi="Times New Roman" w:cs="Times New Roman"/>
          <w:bCs/>
          <w:sz w:val="24"/>
          <w:szCs w:val="24"/>
          <w:lang w:val="ro-RO"/>
        </w:rPr>
        <w:t xml:space="preserve">spune această Evanghelie că este îmbrăcat mai frumos decât </w:t>
      </w:r>
      <w:r w:rsidR="00252D33">
        <w:rPr>
          <w:rFonts w:ascii="Times New Roman" w:eastAsia="Times New Roman" w:hAnsi="Times New Roman" w:cs="Times New Roman"/>
          <w:bCs/>
          <w:sz w:val="24"/>
          <w:szCs w:val="24"/>
          <w:lang w:val="ro-RO"/>
        </w:rPr>
        <w:t>regele</w:t>
      </w:r>
      <w:r w:rsidRPr="00362000">
        <w:rPr>
          <w:rFonts w:ascii="Times New Roman" w:eastAsia="Times New Roman" w:hAnsi="Times New Roman" w:cs="Times New Roman"/>
          <w:bCs/>
          <w:sz w:val="24"/>
          <w:szCs w:val="24"/>
          <w:lang w:val="ro-RO"/>
        </w:rPr>
        <w:t xml:space="preserve">? </w:t>
      </w:r>
      <w:r w:rsidR="00252D33">
        <w:rPr>
          <w:rFonts w:ascii="Times New Roman" w:eastAsia="Times New Roman" w:hAnsi="Times New Roman" w:cs="Times New Roman"/>
          <w:bCs/>
          <w:sz w:val="24"/>
          <w:szCs w:val="24"/>
          <w:lang w:val="ro-RO"/>
        </w:rPr>
        <w:t xml:space="preserve"> </w:t>
      </w:r>
      <w:r w:rsidRPr="00362000">
        <w:rPr>
          <w:rFonts w:ascii="Times New Roman" w:eastAsia="Times New Roman" w:hAnsi="Times New Roman" w:cs="Times New Roman"/>
          <w:bCs/>
          <w:sz w:val="24"/>
          <w:szCs w:val="24"/>
          <w:lang w:val="ro-RO"/>
        </w:rPr>
        <w:t>Alege una dintre florile tale preferate</w:t>
      </w:r>
      <w:r w:rsidR="00252D33">
        <w:rPr>
          <w:rFonts w:ascii="Times New Roman" w:eastAsia="Times New Roman" w:hAnsi="Times New Roman" w:cs="Times New Roman"/>
          <w:bCs/>
          <w:sz w:val="24"/>
          <w:szCs w:val="24"/>
          <w:lang w:val="ro-RO"/>
        </w:rPr>
        <w:t xml:space="preserve"> şî gândeşte-te: c</w:t>
      </w:r>
      <w:r w:rsidRPr="00362000">
        <w:rPr>
          <w:rFonts w:ascii="Times New Roman" w:eastAsia="Times New Roman" w:hAnsi="Times New Roman" w:cs="Times New Roman"/>
          <w:bCs/>
          <w:sz w:val="24"/>
          <w:szCs w:val="24"/>
          <w:lang w:val="ro-RO"/>
        </w:rPr>
        <w:t>um este îmbrăcată floarea aceea?</w:t>
      </w:r>
    </w:p>
    <w:p w:rsidR="00362000" w:rsidRPr="00362000" w:rsidRDefault="00362000" w:rsidP="00362000">
      <w:pPr>
        <w:pStyle w:val="ListParagraph"/>
        <w:numPr>
          <w:ilvl w:val="0"/>
          <w:numId w:val="10"/>
        </w:numPr>
        <w:autoSpaceDE w:val="0"/>
        <w:snapToGrid w:val="0"/>
        <w:spacing w:after="60"/>
        <w:jc w:val="both"/>
        <w:rPr>
          <w:rFonts w:ascii="Times New Roman" w:eastAsia="Times New Roman" w:hAnsi="Times New Roman" w:cs="Times New Roman"/>
          <w:bCs/>
          <w:sz w:val="24"/>
          <w:szCs w:val="24"/>
          <w:lang w:val="ro-RO"/>
        </w:rPr>
      </w:pPr>
      <w:r w:rsidRPr="00362000">
        <w:rPr>
          <w:rFonts w:ascii="Times New Roman" w:eastAsia="Times New Roman" w:hAnsi="Times New Roman" w:cs="Times New Roman"/>
          <w:bCs/>
          <w:sz w:val="24"/>
          <w:szCs w:val="24"/>
          <w:lang w:val="ro-RO"/>
        </w:rPr>
        <w:t>Cum spune această Evanghelie că te va îmbrăca</w:t>
      </w:r>
      <w:r w:rsidR="0041565C" w:rsidRPr="0041565C">
        <w:rPr>
          <w:rFonts w:ascii="Times New Roman" w:eastAsia="Times New Roman" w:hAnsi="Times New Roman" w:cs="Times New Roman"/>
          <w:bCs/>
          <w:sz w:val="24"/>
          <w:szCs w:val="24"/>
          <w:lang w:val="ro-RO"/>
        </w:rPr>
        <w:t xml:space="preserve"> </w:t>
      </w:r>
      <w:r w:rsidR="0041565C" w:rsidRPr="00362000">
        <w:rPr>
          <w:rFonts w:ascii="Times New Roman" w:eastAsia="Times New Roman" w:hAnsi="Times New Roman" w:cs="Times New Roman"/>
          <w:bCs/>
          <w:sz w:val="24"/>
          <w:szCs w:val="24"/>
          <w:lang w:val="ro-RO"/>
        </w:rPr>
        <w:t>Dumnezeu</w:t>
      </w:r>
      <w:r w:rsidRPr="00362000">
        <w:rPr>
          <w:rFonts w:ascii="Times New Roman" w:eastAsia="Times New Roman" w:hAnsi="Times New Roman" w:cs="Times New Roman"/>
          <w:bCs/>
          <w:sz w:val="24"/>
          <w:szCs w:val="24"/>
          <w:lang w:val="ro-RO"/>
        </w:rPr>
        <w:t>?</w:t>
      </w:r>
    </w:p>
    <w:p w:rsidR="00362000" w:rsidRPr="00362000" w:rsidRDefault="00362000" w:rsidP="00362000">
      <w:pPr>
        <w:pStyle w:val="ListParagraph"/>
        <w:numPr>
          <w:ilvl w:val="0"/>
          <w:numId w:val="10"/>
        </w:numPr>
        <w:autoSpaceDE w:val="0"/>
        <w:snapToGrid w:val="0"/>
        <w:spacing w:after="60"/>
        <w:jc w:val="both"/>
        <w:rPr>
          <w:rFonts w:ascii="Times New Roman" w:eastAsia="Times New Roman" w:hAnsi="Times New Roman" w:cs="Times New Roman"/>
          <w:bCs/>
          <w:sz w:val="24"/>
          <w:szCs w:val="24"/>
          <w:lang w:val="ro-RO"/>
        </w:rPr>
      </w:pPr>
      <w:r w:rsidRPr="00362000">
        <w:rPr>
          <w:rFonts w:ascii="Times New Roman" w:eastAsia="Times New Roman" w:hAnsi="Times New Roman" w:cs="Times New Roman"/>
          <w:bCs/>
          <w:sz w:val="24"/>
          <w:szCs w:val="24"/>
          <w:lang w:val="ro-RO"/>
        </w:rPr>
        <w:t xml:space="preserve">Îți faci vreodată griji pentru ceea ce vei purta? </w:t>
      </w:r>
      <w:r w:rsidR="00252D33">
        <w:rPr>
          <w:rFonts w:ascii="Times New Roman" w:eastAsia="Times New Roman" w:hAnsi="Times New Roman" w:cs="Times New Roman"/>
          <w:bCs/>
          <w:sz w:val="24"/>
          <w:szCs w:val="24"/>
          <w:lang w:val="ro-RO"/>
        </w:rPr>
        <w:t xml:space="preserve"> </w:t>
      </w:r>
      <w:r w:rsidRPr="00362000">
        <w:rPr>
          <w:rFonts w:ascii="Times New Roman" w:eastAsia="Times New Roman" w:hAnsi="Times New Roman" w:cs="Times New Roman"/>
          <w:bCs/>
          <w:sz w:val="24"/>
          <w:szCs w:val="24"/>
          <w:lang w:val="ro-RO"/>
        </w:rPr>
        <w:t xml:space="preserve">La ce te gândești când îți faci griji pentru asta? </w:t>
      </w:r>
      <w:r w:rsidR="00252D33">
        <w:rPr>
          <w:rFonts w:ascii="Times New Roman" w:eastAsia="Times New Roman" w:hAnsi="Times New Roman" w:cs="Times New Roman"/>
          <w:bCs/>
          <w:sz w:val="24"/>
          <w:szCs w:val="24"/>
          <w:lang w:val="ro-RO"/>
        </w:rPr>
        <w:t xml:space="preserve"> C</w:t>
      </w:r>
      <w:r w:rsidRPr="00362000">
        <w:rPr>
          <w:rFonts w:ascii="Times New Roman" w:eastAsia="Times New Roman" w:hAnsi="Times New Roman" w:cs="Times New Roman"/>
          <w:bCs/>
          <w:sz w:val="24"/>
          <w:szCs w:val="24"/>
          <w:lang w:val="ro-RO"/>
        </w:rPr>
        <w:t>e ți-e teamă că s-ar putea întâmpla dacă nu te mai gândești la asta?</w:t>
      </w:r>
    </w:p>
    <w:p w:rsidR="00362000" w:rsidRPr="00362000" w:rsidRDefault="00362000" w:rsidP="00362000">
      <w:pPr>
        <w:pStyle w:val="ListParagraph"/>
        <w:numPr>
          <w:ilvl w:val="0"/>
          <w:numId w:val="10"/>
        </w:numPr>
        <w:autoSpaceDE w:val="0"/>
        <w:snapToGrid w:val="0"/>
        <w:spacing w:after="60"/>
        <w:jc w:val="both"/>
        <w:rPr>
          <w:rFonts w:ascii="Times New Roman" w:eastAsia="Times New Roman" w:hAnsi="Times New Roman" w:cs="Times New Roman"/>
          <w:bCs/>
          <w:sz w:val="24"/>
          <w:szCs w:val="24"/>
          <w:lang w:val="ro-RO"/>
        </w:rPr>
      </w:pPr>
      <w:r w:rsidRPr="00362000">
        <w:rPr>
          <w:rFonts w:ascii="Times New Roman" w:eastAsia="Times New Roman" w:hAnsi="Times New Roman" w:cs="Times New Roman"/>
          <w:bCs/>
          <w:sz w:val="24"/>
          <w:szCs w:val="24"/>
          <w:lang w:val="ro-RO"/>
        </w:rPr>
        <w:t xml:space="preserve">Ce </w:t>
      </w:r>
      <w:r w:rsidR="00252D33">
        <w:rPr>
          <w:rFonts w:ascii="Times New Roman" w:eastAsia="Times New Roman" w:hAnsi="Times New Roman" w:cs="Times New Roman"/>
          <w:bCs/>
          <w:sz w:val="24"/>
          <w:szCs w:val="24"/>
          <w:lang w:val="ro-RO"/>
        </w:rPr>
        <w:t xml:space="preserve">ne </w:t>
      </w:r>
      <w:r w:rsidRPr="00362000">
        <w:rPr>
          <w:rFonts w:ascii="Times New Roman" w:eastAsia="Times New Roman" w:hAnsi="Times New Roman" w:cs="Times New Roman"/>
          <w:bCs/>
          <w:sz w:val="24"/>
          <w:szCs w:val="24"/>
          <w:lang w:val="ro-RO"/>
        </w:rPr>
        <w:t>spune această Evanghelie că se va întâmpla?</w:t>
      </w:r>
    </w:p>
    <w:p w:rsidR="00362000" w:rsidRPr="00362000" w:rsidRDefault="00362000" w:rsidP="00362000">
      <w:pPr>
        <w:pStyle w:val="ListParagraph"/>
        <w:numPr>
          <w:ilvl w:val="0"/>
          <w:numId w:val="10"/>
        </w:numPr>
        <w:autoSpaceDE w:val="0"/>
        <w:snapToGrid w:val="0"/>
        <w:spacing w:after="60"/>
        <w:jc w:val="both"/>
        <w:rPr>
          <w:rFonts w:ascii="Times New Roman" w:eastAsia="Times New Roman" w:hAnsi="Times New Roman" w:cs="Times New Roman"/>
          <w:bCs/>
          <w:sz w:val="24"/>
          <w:szCs w:val="24"/>
          <w:lang w:val="ro-RO"/>
        </w:rPr>
      </w:pPr>
      <w:r w:rsidRPr="00362000">
        <w:rPr>
          <w:rFonts w:ascii="Times New Roman" w:eastAsia="Times New Roman" w:hAnsi="Times New Roman" w:cs="Times New Roman"/>
          <w:bCs/>
          <w:sz w:val="24"/>
          <w:szCs w:val="24"/>
          <w:lang w:val="ro-RO"/>
        </w:rPr>
        <w:t xml:space="preserve">Crezi că este adevărat? </w:t>
      </w:r>
      <w:r w:rsidR="00252D33">
        <w:rPr>
          <w:rFonts w:ascii="Times New Roman" w:eastAsia="Times New Roman" w:hAnsi="Times New Roman" w:cs="Times New Roman"/>
          <w:bCs/>
          <w:sz w:val="24"/>
          <w:szCs w:val="24"/>
          <w:lang w:val="ro-RO"/>
        </w:rPr>
        <w:t xml:space="preserve"> Crezi că te</w:t>
      </w:r>
      <w:r w:rsidRPr="00362000">
        <w:rPr>
          <w:rFonts w:ascii="Times New Roman" w:eastAsia="Times New Roman" w:hAnsi="Times New Roman" w:cs="Times New Roman"/>
          <w:bCs/>
          <w:sz w:val="24"/>
          <w:szCs w:val="24"/>
          <w:lang w:val="ro-RO"/>
        </w:rPr>
        <w:t xml:space="preserve"> va îmbrăca Dumnezeu mai frumos decât florile? </w:t>
      </w:r>
      <w:r w:rsidR="00252D33">
        <w:rPr>
          <w:rFonts w:ascii="Times New Roman" w:eastAsia="Times New Roman" w:hAnsi="Times New Roman" w:cs="Times New Roman"/>
          <w:bCs/>
          <w:sz w:val="24"/>
          <w:szCs w:val="24"/>
          <w:lang w:val="ro-RO"/>
        </w:rPr>
        <w:t xml:space="preserve"> </w:t>
      </w:r>
      <w:r w:rsidRPr="00362000">
        <w:rPr>
          <w:rFonts w:ascii="Times New Roman" w:eastAsia="Times New Roman" w:hAnsi="Times New Roman" w:cs="Times New Roman"/>
          <w:bCs/>
          <w:sz w:val="24"/>
          <w:szCs w:val="24"/>
          <w:lang w:val="ro-RO"/>
        </w:rPr>
        <w:t xml:space="preserve">De ce este greu de crezut? </w:t>
      </w:r>
      <w:r w:rsidR="00252D33">
        <w:rPr>
          <w:rFonts w:ascii="Times New Roman" w:eastAsia="Times New Roman" w:hAnsi="Times New Roman" w:cs="Times New Roman"/>
          <w:bCs/>
          <w:sz w:val="24"/>
          <w:szCs w:val="24"/>
          <w:lang w:val="ro-RO"/>
        </w:rPr>
        <w:t xml:space="preserve"> </w:t>
      </w:r>
      <w:r w:rsidRPr="00362000">
        <w:rPr>
          <w:rFonts w:ascii="Times New Roman" w:eastAsia="Times New Roman" w:hAnsi="Times New Roman" w:cs="Times New Roman"/>
          <w:bCs/>
          <w:sz w:val="24"/>
          <w:szCs w:val="24"/>
          <w:lang w:val="ro-RO"/>
        </w:rPr>
        <w:t>Ce este înfricoșător în a cre</w:t>
      </w:r>
      <w:bookmarkStart w:id="0" w:name="_GoBack"/>
      <w:bookmarkEnd w:id="0"/>
      <w:r w:rsidRPr="00362000">
        <w:rPr>
          <w:rFonts w:ascii="Times New Roman" w:eastAsia="Times New Roman" w:hAnsi="Times New Roman" w:cs="Times New Roman"/>
          <w:bCs/>
          <w:sz w:val="24"/>
          <w:szCs w:val="24"/>
          <w:lang w:val="ro-RO"/>
        </w:rPr>
        <w:t>de că Dumnezeu va face asta?</w:t>
      </w:r>
    </w:p>
    <w:sectPr w:rsidR="00362000" w:rsidRPr="00362000" w:rsidSect="005F3B63">
      <w:headerReference w:type="default" r:id="rId8"/>
      <w:pgSz w:w="12240" w:h="15840"/>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23" w:rsidRDefault="00126A23" w:rsidP="00DB30E0">
      <w:pPr>
        <w:spacing w:after="0" w:line="240" w:lineRule="auto"/>
      </w:pPr>
      <w:r>
        <w:separator/>
      </w:r>
    </w:p>
  </w:endnote>
  <w:endnote w:type="continuationSeparator" w:id="0">
    <w:p w:rsidR="00126A23" w:rsidRDefault="00126A23" w:rsidP="00DB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23" w:rsidRDefault="00126A23" w:rsidP="00DB30E0">
      <w:pPr>
        <w:spacing w:after="0" w:line="240" w:lineRule="auto"/>
      </w:pPr>
      <w:r>
        <w:separator/>
      </w:r>
    </w:p>
  </w:footnote>
  <w:footnote w:type="continuationSeparator" w:id="0">
    <w:p w:rsidR="00126A23" w:rsidRDefault="00126A23" w:rsidP="00DB3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E0" w:rsidRDefault="00DB30E0" w:rsidP="00DB30E0">
    <w:pPr>
      <w:pStyle w:val="Header"/>
      <w:jc w:val="center"/>
    </w:pPr>
    <w:proofErr w:type="spellStart"/>
    <w:r>
      <w:t>Pericope</w:t>
    </w:r>
    <w:proofErr w:type="spellEnd"/>
    <w:r>
      <w:t xml:space="preserve"> </w:t>
    </w:r>
    <w:proofErr w:type="spellStart"/>
    <w:r>
      <w:t>evanghelice</w:t>
    </w:r>
    <w:proofErr w:type="spellEnd"/>
    <w:r>
      <w:t xml:space="preserve"> ale </w:t>
    </w:r>
    <w:proofErr w:type="spellStart"/>
    <w:r>
      <w:t>Octoihului</w:t>
    </w:r>
    <w:proofErr w:type="spellEnd"/>
  </w:p>
  <w:p w:rsidR="00DB30E0" w:rsidRDefault="00DB30E0" w:rsidP="00DB30E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80"/>
        </w:tabs>
        <w:ind w:left="1080" w:hanging="360"/>
      </w:pPr>
      <w:rPr>
        <w:b/>
      </w:rPr>
    </w:lvl>
  </w:abstractNum>
  <w:abstractNum w:abstractNumId="1">
    <w:nsid w:val="06632302"/>
    <w:multiLevelType w:val="hybridMultilevel"/>
    <w:tmpl w:val="5FCA5F5E"/>
    <w:lvl w:ilvl="0" w:tplc="CAFA81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D74B0A"/>
    <w:multiLevelType w:val="hybridMultilevel"/>
    <w:tmpl w:val="17CE9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82E53"/>
    <w:multiLevelType w:val="hybridMultilevel"/>
    <w:tmpl w:val="A2760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BF4BF7"/>
    <w:multiLevelType w:val="hybridMultilevel"/>
    <w:tmpl w:val="6BAE6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83B09"/>
    <w:multiLevelType w:val="hybridMultilevel"/>
    <w:tmpl w:val="F3E2A456"/>
    <w:lvl w:ilvl="0" w:tplc="2016572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C3485"/>
    <w:multiLevelType w:val="hybridMultilevel"/>
    <w:tmpl w:val="796488FE"/>
    <w:lvl w:ilvl="0" w:tplc="15BAFE4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83FBB"/>
    <w:multiLevelType w:val="hybridMultilevel"/>
    <w:tmpl w:val="0ECAD4D2"/>
    <w:lvl w:ilvl="0" w:tplc="CAFA81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CD7EC3"/>
    <w:multiLevelType w:val="hybridMultilevel"/>
    <w:tmpl w:val="B6DEFA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7574E3"/>
    <w:multiLevelType w:val="hybridMultilevel"/>
    <w:tmpl w:val="7534E3AE"/>
    <w:lvl w:ilvl="0" w:tplc="45F2A2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7"/>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795E"/>
    <w:rsid w:val="00004019"/>
    <w:rsid w:val="000055CB"/>
    <w:rsid w:val="00061236"/>
    <w:rsid w:val="000B1B96"/>
    <w:rsid w:val="000B44A5"/>
    <w:rsid w:val="00101CD4"/>
    <w:rsid w:val="00126A23"/>
    <w:rsid w:val="001805A7"/>
    <w:rsid w:val="00252D33"/>
    <w:rsid w:val="002921DE"/>
    <w:rsid w:val="002A4E0B"/>
    <w:rsid w:val="00342BF7"/>
    <w:rsid w:val="00362000"/>
    <w:rsid w:val="0041565C"/>
    <w:rsid w:val="004D28A7"/>
    <w:rsid w:val="005763AC"/>
    <w:rsid w:val="005766E7"/>
    <w:rsid w:val="005F3B63"/>
    <w:rsid w:val="006C795E"/>
    <w:rsid w:val="006D1AF7"/>
    <w:rsid w:val="007510C1"/>
    <w:rsid w:val="00761FFF"/>
    <w:rsid w:val="007C323A"/>
    <w:rsid w:val="007F737A"/>
    <w:rsid w:val="008B23BB"/>
    <w:rsid w:val="008D62B2"/>
    <w:rsid w:val="00927F00"/>
    <w:rsid w:val="00A940EE"/>
    <w:rsid w:val="00AB5B53"/>
    <w:rsid w:val="00B66634"/>
    <w:rsid w:val="00BD49FD"/>
    <w:rsid w:val="00BF5DCB"/>
    <w:rsid w:val="00C17BDC"/>
    <w:rsid w:val="00C7202F"/>
    <w:rsid w:val="00C9783A"/>
    <w:rsid w:val="00CB1699"/>
    <w:rsid w:val="00D063B0"/>
    <w:rsid w:val="00DB30E0"/>
    <w:rsid w:val="00E555B5"/>
    <w:rsid w:val="00E96B5B"/>
    <w:rsid w:val="00EB7D9D"/>
    <w:rsid w:val="00F01E27"/>
    <w:rsid w:val="00F25817"/>
    <w:rsid w:val="00F979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5E"/>
    <w:rPr>
      <w:rFonts w:ascii="Calibri" w:eastAsia="Calibri" w:hAnsi="Calibri" w:cs="Calibri"/>
      <w:color w:val="00000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95E"/>
    <w:pPr>
      <w:spacing w:after="0" w:line="240" w:lineRule="auto"/>
    </w:pPr>
    <w:rPr>
      <w:rFonts w:ascii="Calibri" w:eastAsia="Calibri" w:hAnsi="Calibri" w:cs="Calibri"/>
      <w:color w:val="000000"/>
      <w:lang w:eastAsia="en-CA"/>
    </w:rPr>
  </w:style>
  <w:style w:type="character" w:styleId="Emphasis">
    <w:name w:val="Emphasis"/>
    <w:qFormat/>
    <w:rsid w:val="006C795E"/>
    <w:rPr>
      <w:i/>
      <w:iCs/>
    </w:rPr>
  </w:style>
  <w:style w:type="paragraph" w:styleId="ListParagraph">
    <w:name w:val="List Paragraph"/>
    <w:basedOn w:val="Normal"/>
    <w:uiPriority w:val="34"/>
    <w:qFormat/>
    <w:rsid w:val="00BF5DCB"/>
    <w:pPr>
      <w:ind w:left="720"/>
      <w:contextualSpacing/>
    </w:pPr>
  </w:style>
  <w:style w:type="paragraph" w:styleId="BalloonText">
    <w:name w:val="Balloon Text"/>
    <w:basedOn w:val="Normal"/>
    <w:link w:val="BalloonTextChar"/>
    <w:uiPriority w:val="99"/>
    <w:semiHidden/>
    <w:unhideWhenUsed/>
    <w:rsid w:val="006D1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F7"/>
    <w:rPr>
      <w:rFonts w:ascii="Tahoma" w:eastAsia="Calibri" w:hAnsi="Tahoma" w:cs="Tahoma"/>
      <w:color w:val="000000"/>
      <w:sz w:val="16"/>
      <w:szCs w:val="16"/>
      <w:lang w:eastAsia="en-CA"/>
    </w:rPr>
  </w:style>
  <w:style w:type="paragraph" w:styleId="Title">
    <w:name w:val="Title"/>
    <w:basedOn w:val="Normal"/>
    <w:next w:val="Normal"/>
    <w:link w:val="TitleChar"/>
    <w:uiPriority w:val="10"/>
    <w:qFormat/>
    <w:rsid w:val="005F3B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3B63"/>
    <w:rPr>
      <w:rFonts w:asciiTheme="majorHAnsi" w:eastAsiaTheme="majorEastAsia" w:hAnsiTheme="majorHAnsi" w:cstheme="majorBidi"/>
      <w:color w:val="17365D" w:themeColor="text2" w:themeShade="BF"/>
      <w:spacing w:val="5"/>
      <w:kern w:val="28"/>
      <w:sz w:val="52"/>
      <w:szCs w:val="52"/>
      <w:lang w:eastAsia="en-CA"/>
    </w:rPr>
  </w:style>
  <w:style w:type="paragraph" w:styleId="Header">
    <w:name w:val="header"/>
    <w:basedOn w:val="Normal"/>
    <w:link w:val="HeaderChar"/>
    <w:uiPriority w:val="99"/>
    <w:unhideWhenUsed/>
    <w:rsid w:val="00DB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0E0"/>
    <w:rPr>
      <w:rFonts w:ascii="Calibri" w:eastAsia="Calibri" w:hAnsi="Calibri" w:cs="Calibri"/>
      <w:color w:val="000000"/>
      <w:lang w:eastAsia="en-CA"/>
    </w:rPr>
  </w:style>
  <w:style w:type="paragraph" w:styleId="Footer">
    <w:name w:val="footer"/>
    <w:basedOn w:val="Normal"/>
    <w:link w:val="FooterChar"/>
    <w:uiPriority w:val="99"/>
    <w:unhideWhenUsed/>
    <w:rsid w:val="00DB3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0E0"/>
    <w:rPr>
      <w:rFonts w:ascii="Calibri" w:eastAsia="Calibri" w:hAnsi="Calibri" w:cs="Calibri"/>
      <w:color w:val="00000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0357">
      <w:bodyDiv w:val="1"/>
      <w:marLeft w:val="0"/>
      <w:marRight w:val="0"/>
      <w:marTop w:val="0"/>
      <w:marBottom w:val="0"/>
      <w:divBdr>
        <w:top w:val="none" w:sz="0" w:space="0" w:color="auto"/>
        <w:left w:val="none" w:sz="0" w:space="0" w:color="auto"/>
        <w:bottom w:val="none" w:sz="0" w:space="0" w:color="auto"/>
        <w:right w:val="none" w:sz="0" w:space="0" w:color="auto"/>
      </w:divBdr>
    </w:div>
    <w:div w:id="15716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1608</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cp:lastModifiedBy>
  <cp:revision>26</cp:revision>
  <cp:lastPrinted>2018-03-04T03:18:00Z</cp:lastPrinted>
  <dcterms:created xsi:type="dcterms:W3CDTF">2017-09-07T04:05:00Z</dcterms:created>
  <dcterms:modified xsi:type="dcterms:W3CDTF">2023-09-16T05:14:00Z</dcterms:modified>
</cp:coreProperties>
</file>